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33CFE8" w14:textId="4D9676AE" w:rsidR="00964770" w:rsidRDefault="00964770" w:rsidP="00580493">
      <w:pPr>
        <w:jc w:val="center"/>
        <w:rPr>
          <w:rFonts w:ascii="Monserrat" w:hAnsi="Monserrat"/>
          <w:b/>
          <w:bCs/>
          <w:sz w:val="48"/>
          <w:szCs w:val="48"/>
        </w:rPr>
      </w:pPr>
      <w:r w:rsidRPr="00CB499B">
        <w:rPr>
          <w:rFonts w:ascii="Monserrat" w:hAnsi="Monserrat"/>
          <w:b/>
          <w:bCs/>
          <w:sz w:val="48"/>
          <w:szCs w:val="48"/>
        </w:rPr>
        <w:t>N00_1</w:t>
      </w:r>
      <w:r w:rsidR="00BA2447">
        <w:rPr>
          <w:rFonts w:ascii="Monserrat" w:hAnsi="Monserrat"/>
          <w:b/>
          <w:bCs/>
          <w:sz w:val="48"/>
          <w:szCs w:val="48"/>
        </w:rPr>
        <w:t>3</w:t>
      </w:r>
      <w:r w:rsidR="00C53FB6">
        <w:rPr>
          <w:rFonts w:ascii="Monserrat" w:hAnsi="Monserrat"/>
          <w:b/>
          <w:bCs/>
          <w:sz w:val="48"/>
          <w:szCs w:val="48"/>
        </w:rPr>
        <w:t>1</w:t>
      </w:r>
      <w:r w:rsidRPr="00CB499B">
        <w:rPr>
          <w:rFonts w:ascii="Monserrat" w:hAnsi="Monserrat"/>
          <w:b/>
          <w:bCs/>
          <w:sz w:val="48"/>
          <w:szCs w:val="48"/>
        </w:rPr>
        <w:t xml:space="preserve"> Dirección Desarrollo Económico</w:t>
      </w:r>
    </w:p>
    <w:p w14:paraId="4E5A1EB9" w14:textId="77777777" w:rsidR="00702EED" w:rsidRDefault="00702EED" w:rsidP="00964770">
      <w:pPr>
        <w:rPr>
          <w:rFonts w:ascii="Monserrat" w:hAnsi="Monserrat"/>
          <w:b/>
          <w:bCs/>
          <w:sz w:val="48"/>
          <w:szCs w:val="48"/>
        </w:rPr>
      </w:pPr>
    </w:p>
    <w:p w14:paraId="042B4DE7" w14:textId="72F916C2" w:rsidR="00FA73F4" w:rsidRPr="00187027" w:rsidRDefault="00FA73F4" w:rsidP="00580493">
      <w:pPr>
        <w:jc w:val="center"/>
        <w:rPr>
          <w:rFonts w:ascii="Monserrat" w:hAnsi="Monserrat"/>
          <w:b/>
          <w:bCs/>
          <w:sz w:val="36"/>
          <w:szCs w:val="24"/>
        </w:rPr>
      </w:pPr>
      <w:bookmarkStart w:id="0" w:name="_Hlk210206956"/>
      <w:r w:rsidRPr="00187027">
        <w:rPr>
          <w:rFonts w:ascii="Monserrat" w:hAnsi="Monserrat"/>
          <w:b/>
          <w:bCs/>
          <w:sz w:val="36"/>
          <w:szCs w:val="24"/>
        </w:rPr>
        <w:t>N00_1</w:t>
      </w:r>
      <w:r>
        <w:rPr>
          <w:rFonts w:ascii="Monserrat" w:hAnsi="Monserrat"/>
          <w:b/>
          <w:bCs/>
          <w:sz w:val="36"/>
          <w:szCs w:val="24"/>
        </w:rPr>
        <w:t>3</w:t>
      </w:r>
      <w:r w:rsidR="00C53FB6">
        <w:rPr>
          <w:rFonts w:ascii="Monserrat" w:hAnsi="Monserrat"/>
          <w:b/>
          <w:bCs/>
          <w:sz w:val="36"/>
          <w:szCs w:val="24"/>
        </w:rPr>
        <w:t>1</w:t>
      </w:r>
      <w:r w:rsidRPr="00187027">
        <w:rPr>
          <w:rFonts w:ascii="Monserrat" w:hAnsi="Monserrat"/>
          <w:b/>
          <w:bCs/>
          <w:sz w:val="36"/>
          <w:szCs w:val="24"/>
        </w:rPr>
        <w:t xml:space="preserve"> </w:t>
      </w:r>
      <w:r w:rsidR="00C53FB6">
        <w:rPr>
          <w:rFonts w:ascii="Monserrat" w:hAnsi="Monserrat"/>
          <w:b/>
          <w:bCs/>
          <w:sz w:val="36"/>
          <w:szCs w:val="24"/>
        </w:rPr>
        <w:t>FOMENTO INDUSTRIAL</w:t>
      </w:r>
    </w:p>
    <w:bookmarkEnd w:id="0"/>
    <w:p w14:paraId="2CBE4622" w14:textId="523FBC37" w:rsidR="00FB4571" w:rsidRPr="00CB499B" w:rsidRDefault="00FB4571" w:rsidP="00B6244E">
      <w:pPr>
        <w:jc w:val="center"/>
        <w:rPr>
          <w:sz w:val="24"/>
          <w:szCs w:val="24"/>
        </w:rPr>
      </w:pPr>
      <w:r w:rsidRPr="00CB499B">
        <w:rPr>
          <w:sz w:val="24"/>
          <w:szCs w:val="24"/>
        </w:rPr>
        <w:t>N00_1</w:t>
      </w:r>
      <w:r w:rsidR="00BA2447">
        <w:rPr>
          <w:sz w:val="24"/>
          <w:szCs w:val="24"/>
        </w:rPr>
        <w:t>3</w:t>
      </w:r>
      <w:r w:rsidR="00C53FB6">
        <w:rPr>
          <w:sz w:val="24"/>
          <w:szCs w:val="24"/>
        </w:rPr>
        <w:t>1</w:t>
      </w:r>
      <w:r w:rsidRPr="00CB499B">
        <w:rPr>
          <w:sz w:val="24"/>
          <w:szCs w:val="24"/>
        </w:rPr>
        <w:t xml:space="preserve">_ </w:t>
      </w:r>
      <w:r w:rsidR="00C53FB6">
        <w:rPr>
          <w:sz w:val="24"/>
          <w:szCs w:val="24"/>
        </w:rPr>
        <w:t>0304020103</w:t>
      </w:r>
      <w:r w:rsidRPr="00CB499B">
        <w:rPr>
          <w:sz w:val="24"/>
          <w:szCs w:val="24"/>
        </w:rPr>
        <w:t>_</w:t>
      </w:r>
      <w:r w:rsidR="00B6244E">
        <w:rPr>
          <w:sz w:val="24"/>
          <w:szCs w:val="24"/>
        </w:rPr>
        <w:t>META</w:t>
      </w:r>
      <w:r w:rsidRPr="00CB499B">
        <w:rPr>
          <w:sz w:val="24"/>
          <w:szCs w:val="24"/>
        </w:rPr>
        <w:t>_</w:t>
      </w:r>
      <w:r w:rsidR="007C35BB">
        <w:rPr>
          <w:sz w:val="24"/>
          <w:szCs w:val="24"/>
        </w:rPr>
        <w:t>14</w:t>
      </w:r>
      <w:r w:rsidRPr="00CB499B">
        <w:rPr>
          <w:sz w:val="24"/>
          <w:szCs w:val="24"/>
        </w:rPr>
        <w:t>_</w:t>
      </w:r>
      <w:r w:rsidR="00B6244E">
        <w:rPr>
          <w:sz w:val="24"/>
          <w:szCs w:val="24"/>
        </w:rPr>
        <w:t>0</w:t>
      </w:r>
      <w:r w:rsidR="00882C88">
        <w:rPr>
          <w:sz w:val="24"/>
          <w:szCs w:val="24"/>
        </w:rPr>
        <w:t>1</w:t>
      </w:r>
      <w:r w:rsidR="006F0F48">
        <w:rPr>
          <w:sz w:val="24"/>
          <w:szCs w:val="24"/>
        </w:rPr>
        <w:t>_</w:t>
      </w:r>
      <w:r w:rsidRPr="00CB499B">
        <w:rPr>
          <w:sz w:val="24"/>
          <w:szCs w:val="24"/>
        </w:rPr>
        <w:t>202</w:t>
      </w:r>
      <w:r w:rsidR="00BE4F88">
        <w:rPr>
          <w:sz w:val="24"/>
          <w:szCs w:val="24"/>
        </w:rPr>
        <w:t>6</w:t>
      </w:r>
    </w:p>
    <w:p w14:paraId="6B763910" w14:textId="77777777" w:rsidR="00FB4571" w:rsidRDefault="00FB4571" w:rsidP="00FB4571">
      <w:pPr>
        <w:jc w:val="center"/>
        <w:rPr>
          <w:rFonts w:ascii="Arial Black" w:hAnsi="Arial Black"/>
          <w:b/>
          <w:bCs/>
          <w:kern w:val="0"/>
          <w:sz w:val="52"/>
          <w:szCs w:val="52"/>
          <w14:ligatures w14:val="none"/>
        </w:rPr>
      </w:pPr>
    </w:p>
    <w:p w14:paraId="2B42446C" w14:textId="0A22713C" w:rsidR="008557EE" w:rsidRDefault="007C35BB" w:rsidP="00FB4571">
      <w:pPr>
        <w:jc w:val="center"/>
        <w:rPr>
          <w:rFonts w:ascii="Monserrat" w:hAnsi="Monserrat" w:cs="Arial"/>
          <w:b/>
          <w:bCs/>
          <w:kern w:val="0"/>
          <w:sz w:val="32"/>
          <w:szCs w:val="32"/>
          <w14:ligatures w14:val="none"/>
        </w:rPr>
      </w:pPr>
      <w:r w:rsidRPr="007C35BB">
        <w:rPr>
          <w:rFonts w:ascii="Monserrat" w:hAnsi="Monserrat"/>
          <w:b/>
          <w:bCs/>
          <w:sz w:val="48"/>
          <w:szCs w:val="52"/>
        </w:rPr>
        <w:t>Brindar asesoría para la emisión y aplicación de estímulos económicos</w:t>
      </w:r>
    </w:p>
    <w:p w14:paraId="6099A141" w14:textId="77777777" w:rsidR="008557EE" w:rsidRDefault="008557EE" w:rsidP="00FB4571">
      <w:pPr>
        <w:jc w:val="center"/>
        <w:rPr>
          <w:rFonts w:ascii="Monserrat" w:hAnsi="Monserrat" w:cs="Arial"/>
          <w:b/>
          <w:bCs/>
          <w:kern w:val="0"/>
          <w:sz w:val="32"/>
          <w:szCs w:val="32"/>
          <w14:ligatures w14:val="none"/>
        </w:rPr>
      </w:pPr>
    </w:p>
    <w:p w14:paraId="262B3F31" w14:textId="77777777" w:rsidR="00BA2447" w:rsidRPr="00CB499B" w:rsidRDefault="00BA2447" w:rsidP="00FB4571">
      <w:pPr>
        <w:jc w:val="center"/>
        <w:rPr>
          <w:rFonts w:ascii="Monserrat" w:hAnsi="Monserrat" w:cs="Arial"/>
          <w:b/>
          <w:bCs/>
          <w:kern w:val="0"/>
          <w:sz w:val="32"/>
          <w:szCs w:val="32"/>
          <w14:ligatures w14:val="none"/>
        </w:rPr>
      </w:pPr>
    </w:p>
    <w:p w14:paraId="29472E41" w14:textId="217CFEB3" w:rsidR="00B6244E" w:rsidRDefault="00B6244E" w:rsidP="00B6244E">
      <w:pPr>
        <w:jc w:val="both"/>
        <w:rPr>
          <w:rFonts w:ascii="Monserrat" w:hAnsi="Monserrat"/>
          <w:szCs w:val="10"/>
        </w:rPr>
      </w:pPr>
      <w:r w:rsidRPr="00B6244E">
        <w:rPr>
          <w:rFonts w:ascii="Monserrat" w:hAnsi="Monserrat"/>
          <w:b/>
          <w:bCs/>
          <w:sz w:val="24"/>
          <w:szCs w:val="12"/>
        </w:rPr>
        <w:t>Objetivo Programa Presupuestario</w:t>
      </w:r>
      <w:r w:rsidRPr="00B6244E">
        <w:rPr>
          <w:rFonts w:ascii="Monserrat" w:hAnsi="Monserrat"/>
          <w:szCs w:val="10"/>
        </w:rPr>
        <w:t>:</w:t>
      </w:r>
      <w:r w:rsidRPr="00B6244E">
        <w:rPr>
          <w:sz w:val="20"/>
          <w:szCs w:val="20"/>
        </w:rPr>
        <w:t xml:space="preserve"> </w:t>
      </w:r>
      <w:r w:rsidR="00C53FB6" w:rsidRPr="00C53FB6">
        <w:rPr>
          <w:rFonts w:ascii="Monserrat" w:hAnsi="Monserrat"/>
          <w:szCs w:val="10"/>
        </w:rPr>
        <w:t>Agrupa los proyectos orientados a fomentar una cultura empresarial que asegure al desarrollo del comercio y la modernización industrial para proyectar y atraer inversión productiva extranjera, nacional y local con fuerte impulso de las exportaciones, donde las cadenas productivas concreten el fortalecimiento de las micro, pequeñas, medianas y grandes empresas con absoluto apego a la normatividad aplicable y respeto al medio ambiente.</w:t>
      </w:r>
    </w:p>
    <w:p w14:paraId="6E6A7B9B" w14:textId="77777777" w:rsidR="00C53FB6" w:rsidRDefault="00C53FB6" w:rsidP="00B6244E">
      <w:pPr>
        <w:jc w:val="both"/>
        <w:rPr>
          <w:rFonts w:ascii="Monserrat" w:hAnsi="Monserrat"/>
          <w:szCs w:val="10"/>
        </w:rPr>
      </w:pPr>
    </w:p>
    <w:p w14:paraId="69524F4D" w14:textId="77777777" w:rsidR="00C53FB6" w:rsidRDefault="00C53FB6" w:rsidP="00B6244E">
      <w:pPr>
        <w:jc w:val="both"/>
        <w:rPr>
          <w:rFonts w:ascii="Monserrat" w:hAnsi="Monserrat"/>
          <w:szCs w:val="10"/>
        </w:rPr>
      </w:pPr>
    </w:p>
    <w:p w14:paraId="7AC6830C" w14:textId="77777777" w:rsidR="00C53FB6" w:rsidRDefault="00C53FB6" w:rsidP="00B6244E">
      <w:pPr>
        <w:jc w:val="both"/>
        <w:rPr>
          <w:rFonts w:ascii="Monserrat" w:hAnsi="Monserrat"/>
          <w:szCs w:val="10"/>
        </w:rPr>
      </w:pPr>
    </w:p>
    <w:p w14:paraId="52CBC394" w14:textId="77777777" w:rsidR="00C53FB6" w:rsidRDefault="00C53FB6" w:rsidP="00B6244E">
      <w:pPr>
        <w:jc w:val="both"/>
        <w:rPr>
          <w:rFonts w:ascii="Monserrat" w:hAnsi="Monserrat"/>
          <w:szCs w:val="10"/>
        </w:rPr>
      </w:pPr>
    </w:p>
    <w:p w14:paraId="1A89B313" w14:textId="77777777" w:rsidR="00C53FB6" w:rsidRDefault="00C53FB6" w:rsidP="00B6244E">
      <w:pPr>
        <w:jc w:val="both"/>
        <w:rPr>
          <w:rFonts w:ascii="Monserrat" w:hAnsi="Monserrat"/>
          <w:szCs w:val="10"/>
        </w:rPr>
      </w:pPr>
    </w:p>
    <w:p w14:paraId="4C9F6CF5" w14:textId="77777777" w:rsidR="00C53FB6" w:rsidRDefault="00C53FB6" w:rsidP="00B6244E">
      <w:pPr>
        <w:jc w:val="both"/>
        <w:rPr>
          <w:rFonts w:ascii="Monserrat" w:hAnsi="Monserrat"/>
          <w:szCs w:val="10"/>
        </w:rPr>
      </w:pPr>
    </w:p>
    <w:p w14:paraId="4AD4A558" w14:textId="77777777" w:rsidR="00C53FB6" w:rsidRDefault="00C53FB6" w:rsidP="00B6244E">
      <w:pPr>
        <w:jc w:val="both"/>
        <w:rPr>
          <w:rFonts w:ascii="Monserrat" w:hAnsi="Monserrat"/>
          <w:szCs w:val="10"/>
        </w:rPr>
      </w:pPr>
    </w:p>
    <w:p w14:paraId="5281FCA6" w14:textId="77777777" w:rsidR="007C35BB" w:rsidRDefault="007C35BB" w:rsidP="00B6244E">
      <w:pPr>
        <w:jc w:val="both"/>
        <w:rPr>
          <w:rFonts w:ascii="Monserrat" w:hAnsi="Monserrat"/>
          <w:szCs w:val="10"/>
        </w:rPr>
      </w:pPr>
    </w:p>
    <w:p w14:paraId="576089E0" w14:textId="77777777" w:rsidR="007C35BB" w:rsidRDefault="007C35BB" w:rsidP="00B6244E">
      <w:pPr>
        <w:jc w:val="both"/>
        <w:rPr>
          <w:rFonts w:ascii="Monserrat" w:hAnsi="Monserrat"/>
          <w:szCs w:val="10"/>
        </w:rPr>
      </w:pPr>
    </w:p>
    <w:p w14:paraId="14B5CB65" w14:textId="77777777" w:rsidR="00B6244E" w:rsidRPr="00B6244E" w:rsidRDefault="00B6244E" w:rsidP="00B6244E">
      <w:pPr>
        <w:jc w:val="both"/>
        <w:rPr>
          <w:rFonts w:ascii="Monserrat" w:hAnsi="Monserrat"/>
          <w:szCs w:val="10"/>
        </w:rPr>
      </w:pPr>
    </w:p>
    <w:p w14:paraId="0AF7F3E8" w14:textId="59B154A6" w:rsidR="000E3B61" w:rsidRDefault="000E3B61" w:rsidP="00BE4F88">
      <w:pPr>
        <w:rPr>
          <w:rFonts w:ascii="Monserrat" w:hAnsi="Monserrat" w:cs="Arial"/>
          <w:kern w:val="0"/>
          <w:sz w:val="24"/>
          <w:szCs w:val="24"/>
          <w14:ligatures w14:val="none"/>
        </w:rPr>
      </w:pPr>
      <w:r>
        <w:rPr>
          <w:rFonts w:ascii="Monserrat" w:hAnsi="Monserrat" w:cs="Arial"/>
          <w:kern w:val="0"/>
          <w:sz w:val="24"/>
          <w:szCs w:val="24"/>
          <w14:ligatures w14:val="none"/>
        </w:rPr>
        <w:t xml:space="preserve">Meta </w:t>
      </w:r>
      <w:r w:rsidR="00C53FB6">
        <w:rPr>
          <w:rFonts w:ascii="Monserrat" w:hAnsi="Monserrat" w:cs="Arial"/>
          <w:kern w:val="0"/>
          <w:sz w:val="24"/>
          <w:szCs w:val="24"/>
          <w14:ligatures w14:val="none"/>
        </w:rPr>
        <w:t>1</w:t>
      </w:r>
      <w:r w:rsidR="007C35BB">
        <w:rPr>
          <w:rFonts w:ascii="Monserrat" w:hAnsi="Monserrat" w:cs="Arial"/>
          <w:kern w:val="0"/>
          <w:sz w:val="24"/>
          <w:szCs w:val="24"/>
          <w14:ligatures w14:val="none"/>
        </w:rPr>
        <w:t>4</w:t>
      </w:r>
      <w:r>
        <w:rPr>
          <w:rFonts w:ascii="Monserrat" w:hAnsi="Monserrat" w:cs="Arial"/>
          <w:kern w:val="0"/>
          <w:sz w:val="24"/>
          <w:szCs w:val="24"/>
          <w14:ligatures w14:val="none"/>
        </w:rPr>
        <w:t xml:space="preserve">: </w:t>
      </w:r>
      <w:r w:rsidR="007C35BB" w:rsidRPr="007C35BB">
        <w:rPr>
          <w:rFonts w:ascii="Monserrat" w:hAnsi="Monserrat" w:cs="Arial"/>
          <w:kern w:val="0"/>
          <w:sz w:val="24"/>
          <w:szCs w:val="24"/>
          <w14:ligatures w14:val="none"/>
        </w:rPr>
        <w:t>Brindar asesoría para la emisión y aplicación de estímulos econ</w:t>
      </w:r>
      <w:r w:rsidR="007C35BB">
        <w:rPr>
          <w:rFonts w:ascii="Monserrat" w:hAnsi="Monserrat" w:cs="Arial"/>
          <w:kern w:val="0"/>
          <w:sz w:val="24"/>
          <w:szCs w:val="24"/>
          <w14:ligatures w14:val="none"/>
        </w:rPr>
        <w:t>ó</w:t>
      </w:r>
      <w:r w:rsidR="007C35BB" w:rsidRPr="007C35BB">
        <w:rPr>
          <w:rFonts w:ascii="Monserrat" w:hAnsi="Monserrat" w:cs="Arial"/>
          <w:kern w:val="0"/>
          <w:sz w:val="24"/>
          <w:szCs w:val="24"/>
          <w14:ligatures w14:val="none"/>
        </w:rPr>
        <w:t>micos</w:t>
      </w:r>
      <w:r w:rsidR="00B6244E" w:rsidRPr="00B6244E">
        <w:rPr>
          <w:rFonts w:ascii="Monserrat" w:hAnsi="Monserrat" w:cs="Arial"/>
          <w:kern w:val="0"/>
          <w:sz w:val="24"/>
          <w:szCs w:val="24"/>
          <w14:ligatures w14:val="none"/>
        </w:rPr>
        <w:t>.</w:t>
      </w:r>
      <w:r w:rsidR="00B6244E">
        <w:rPr>
          <w:rFonts w:ascii="Monserrat" w:hAnsi="Monserrat" w:cs="Arial"/>
          <w:kern w:val="0"/>
          <w:sz w:val="24"/>
          <w:szCs w:val="24"/>
          <w14:ligatures w14:val="none"/>
        </w:rPr>
        <w:t xml:space="preserve"> </w:t>
      </w:r>
      <w:r w:rsidR="00DB0481">
        <w:rPr>
          <w:rFonts w:ascii="Monserrat" w:hAnsi="Monserrat" w:cs="Arial"/>
          <w:kern w:val="0"/>
          <w:sz w:val="24"/>
          <w:szCs w:val="24"/>
          <w14:ligatures w14:val="none"/>
        </w:rPr>
        <w:t>15</w:t>
      </w:r>
      <w:r>
        <w:rPr>
          <w:rFonts w:ascii="Monserrat" w:hAnsi="Monserrat" w:cs="Arial"/>
          <w:kern w:val="0"/>
          <w:sz w:val="24"/>
          <w:szCs w:val="24"/>
          <w14:ligatures w14:val="none"/>
        </w:rPr>
        <w:t>/1</w:t>
      </w:r>
      <w:r w:rsidR="007C35BB">
        <w:rPr>
          <w:rFonts w:ascii="Monserrat" w:hAnsi="Monserrat" w:cs="Arial"/>
          <w:kern w:val="0"/>
          <w:sz w:val="24"/>
          <w:szCs w:val="24"/>
          <w14:ligatures w14:val="none"/>
        </w:rPr>
        <w:t>5</w:t>
      </w:r>
      <w:r w:rsidR="00DB0481">
        <w:rPr>
          <w:rFonts w:ascii="Monserrat" w:hAnsi="Monserrat" w:cs="Arial"/>
          <w:kern w:val="0"/>
          <w:sz w:val="24"/>
          <w:szCs w:val="24"/>
          <w14:ligatures w14:val="none"/>
        </w:rPr>
        <w:t>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75"/>
        <w:gridCol w:w="2756"/>
        <w:gridCol w:w="2008"/>
        <w:gridCol w:w="1435"/>
        <w:gridCol w:w="1113"/>
        <w:gridCol w:w="1407"/>
      </w:tblGrid>
      <w:tr w:rsidR="001F178F" w:rsidRPr="001F178F" w14:paraId="766482B5" w14:textId="77777777" w:rsidTr="001E2A78">
        <w:tc>
          <w:tcPr>
            <w:tcW w:w="675" w:type="dxa"/>
            <w:shd w:val="clear" w:color="auto" w:fill="ACB9CA" w:themeFill="text2" w:themeFillTint="66"/>
          </w:tcPr>
          <w:p w14:paraId="76ADFA60" w14:textId="56BFAD44" w:rsidR="001F178F" w:rsidRPr="001E2A78" w:rsidRDefault="001F178F" w:rsidP="001F178F">
            <w:pPr>
              <w:jc w:val="center"/>
              <w:rPr>
                <w:rFonts w:ascii="Monsserrat" w:hAnsi="Monsserrat"/>
              </w:rPr>
            </w:pPr>
            <w:r w:rsidRPr="001E2A78">
              <w:rPr>
                <w:rFonts w:ascii="Monsserrat" w:hAnsi="Monsserrat"/>
              </w:rPr>
              <w:t>No.</w:t>
            </w:r>
          </w:p>
        </w:tc>
        <w:tc>
          <w:tcPr>
            <w:tcW w:w="2756" w:type="dxa"/>
            <w:shd w:val="clear" w:color="auto" w:fill="ACB9CA" w:themeFill="text2" w:themeFillTint="66"/>
          </w:tcPr>
          <w:p w14:paraId="0B6B37A1" w14:textId="17C402A5" w:rsidR="001F178F" w:rsidRPr="001E2A78" w:rsidRDefault="001F178F" w:rsidP="001F178F">
            <w:pPr>
              <w:jc w:val="center"/>
              <w:rPr>
                <w:rFonts w:ascii="Monsserrat" w:hAnsi="Monsserrat"/>
              </w:rPr>
            </w:pPr>
            <w:r w:rsidRPr="001E2A78">
              <w:rPr>
                <w:rFonts w:ascii="Monsserrat" w:hAnsi="Monsserrat"/>
              </w:rPr>
              <w:t>Nombre</w:t>
            </w:r>
          </w:p>
        </w:tc>
        <w:tc>
          <w:tcPr>
            <w:tcW w:w="2008" w:type="dxa"/>
            <w:shd w:val="clear" w:color="auto" w:fill="ACB9CA" w:themeFill="text2" w:themeFillTint="66"/>
          </w:tcPr>
          <w:p w14:paraId="2B41CD9E" w14:textId="0869A18E" w:rsidR="001F178F" w:rsidRPr="001E2A78" w:rsidRDefault="001F178F" w:rsidP="001F178F">
            <w:pPr>
              <w:jc w:val="center"/>
              <w:rPr>
                <w:rFonts w:ascii="Monsserrat" w:hAnsi="Monsserrat"/>
              </w:rPr>
            </w:pPr>
            <w:r w:rsidRPr="001E2A78">
              <w:rPr>
                <w:rFonts w:ascii="Monsserrat" w:hAnsi="Monsserrat"/>
              </w:rPr>
              <w:t>Razón Social/Giro</w:t>
            </w:r>
          </w:p>
        </w:tc>
        <w:tc>
          <w:tcPr>
            <w:tcW w:w="1435" w:type="dxa"/>
            <w:shd w:val="clear" w:color="auto" w:fill="ACB9CA" w:themeFill="text2" w:themeFillTint="66"/>
          </w:tcPr>
          <w:p w14:paraId="1679EDBC" w14:textId="53459489" w:rsidR="001F178F" w:rsidRPr="001E2A78" w:rsidRDefault="001F178F" w:rsidP="001F178F">
            <w:pPr>
              <w:jc w:val="center"/>
              <w:rPr>
                <w:rFonts w:ascii="Monsserrat" w:hAnsi="Monsserrat"/>
              </w:rPr>
            </w:pPr>
            <w:r w:rsidRPr="001E2A78">
              <w:rPr>
                <w:rFonts w:ascii="Monsserrat" w:hAnsi="Monsserrat"/>
              </w:rPr>
              <w:t>Teléfono</w:t>
            </w:r>
          </w:p>
        </w:tc>
        <w:tc>
          <w:tcPr>
            <w:tcW w:w="1113" w:type="dxa"/>
            <w:shd w:val="clear" w:color="auto" w:fill="ACB9CA" w:themeFill="text2" w:themeFillTint="66"/>
          </w:tcPr>
          <w:p w14:paraId="5EA1F5C6" w14:textId="2CDA5B6D" w:rsidR="001F178F" w:rsidRPr="001E2A78" w:rsidRDefault="001F178F" w:rsidP="001F178F">
            <w:pPr>
              <w:jc w:val="center"/>
              <w:rPr>
                <w:rFonts w:ascii="Monsserrat" w:hAnsi="Monsserrat"/>
              </w:rPr>
            </w:pPr>
            <w:r w:rsidRPr="001E2A78">
              <w:rPr>
                <w:rFonts w:ascii="Monsserrat" w:hAnsi="Monsserrat"/>
              </w:rPr>
              <w:t>Motivo</w:t>
            </w:r>
          </w:p>
        </w:tc>
        <w:tc>
          <w:tcPr>
            <w:tcW w:w="1407" w:type="dxa"/>
            <w:shd w:val="clear" w:color="auto" w:fill="ACB9CA" w:themeFill="text2" w:themeFillTint="66"/>
          </w:tcPr>
          <w:p w14:paraId="065E9AC7" w14:textId="5F9393B9" w:rsidR="001F178F" w:rsidRPr="001E2A78" w:rsidRDefault="001F178F" w:rsidP="001F178F">
            <w:pPr>
              <w:jc w:val="center"/>
              <w:rPr>
                <w:rFonts w:ascii="Monsserrat" w:hAnsi="Monsserrat"/>
              </w:rPr>
            </w:pPr>
            <w:r w:rsidRPr="001E2A78">
              <w:rPr>
                <w:rFonts w:ascii="Monsserrat" w:hAnsi="Monsserrat"/>
              </w:rPr>
              <w:t>Fecha</w:t>
            </w:r>
          </w:p>
        </w:tc>
      </w:tr>
      <w:tr w:rsidR="001F178F" w:rsidRPr="001F178F" w14:paraId="3DDAD43B" w14:textId="77777777" w:rsidTr="001E2A78">
        <w:tc>
          <w:tcPr>
            <w:tcW w:w="675" w:type="dxa"/>
            <w:shd w:val="clear" w:color="auto" w:fill="ACB9CA" w:themeFill="text2" w:themeFillTint="66"/>
          </w:tcPr>
          <w:p w14:paraId="08F73F5C" w14:textId="50C2E2E1" w:rsidR="001F178F" w:rsidRPr="001E2A78" w:rsidRDefault="001F178F" w:rsidP="00700141">
            <w:pPr>
              <w:rPr>
                <w:rFonts w:ascii="Monsserrat" w:hAnsi="Monsserrat"/>
                <w:sz w:val="20"/>
                <w:szCs w:val="20"/>
              </w:rPr>
            </w:pPr>
            <w:r w:rsidRPr="001E2A78">
              <w:rPr>
                <w:rFonts w:ascii="Monsserrat" w:hAnsi="Monsserrat"/>
                <w:sz w:val="20"/>
                <w:szCs w:val="20"/>
              </w:rPr>
              <w:t>1</w:t>
            </w:r>
          </w:p>
        </w:tc>
        <w:tc>
          <w:tcPr>
            <w:tcW w:w="2756" w:type="dxa"/>
          </w:tcPr>
          <w:p w14:paraId="10466B97" w14:textId="047C3062" w:rsidR="001F178F" w:rsidRPr="001E2A78" w:rsidRDefault="001F178F" w:rsidP="00700141">
            <w:pPr>
              <w:rPr>
                <w:rFonts w:ascii="Monsserrat" w:hAnsi="Monsserrat"/>
                <w:sz w:val="20"/>
                <w:szCs w:val="20"/>
              </w:rPr>
            </w:pPr>
            <w:r w:rsidRPr="001E2A78">
              <w:rPr>
                <w:rFonts w:ascii="Monsserrat" w:hAnsi="Monsserrat"/>
                <w:sz w:val="20"/>
                <w:szCs w:val="20"/>
              </w:rPr>
              <w:t>Ricardo Carpio</w:t>
            </w:r>
          </w:p>
        </w:tc>
        <w:tc>
          <w:tcPr>
            <w:tcW w:w="2008" w:type="dxa"/>
          </w:tcPr>
          <w:p w14:paraId="789A380C" w14:textId="46923327" w:rsidR="001F178F" w:rsidRPr="001E2A78" w:rsidRDefault="001F178F" w:rsidP="00700141">
            <w:pPr>
              <w:rPr>
                <w:rFonts w:ascii="Monsserrat" w:hAnsi="Monsserrat"/>
                <w:sz w:val="20"/>
                <w:szCs w:val="20"/>
              </w:rPr>
            </w:pPr>
            <w:proofErr w:type="spellStart"/>
            <w:r w:rsidRPr="001E2A78">
              <w:rPr>
                <w:rFonts w:ascii="Monsserrat" w:hAnsi="Monsserrat"/>
                <w:sz w:val="20"/>
                <w:szCs w:val="20"/>
              </w:rPr>
              <w:t>Zapatelite</w:t>
            </w:r>
            <w:proofErr w:type="spellEnd"/>
          </w:p>
        </w:tc>
        <w:tc>
          <w:tcPr>
            <w:tcW w:w="1435" w:type="dxa"/>
          </w:tcPr>
          <w:p w14:paraId="4F652D67" w14:textId="57726E3F" w:rsidR="001F178F" w:rsidRPr="001E2A78" w:rsidRDefault="001F178F" w:rsidP="00700141">
            <w:pPr>
              <w:rPr>
                <w:rFonts w:ascii="Monsserrat" w:hAnsi="Monsserrat"/>
                <w:sz w:val="20"/>
                <w:szCs w:val="20"/>
              </w:rPr>
            </w:pPr>
            <w:r w:rsidRPr="001E2A78">
              <w:rPr>
                <w:rFonts w:ascii="Monsserrat" w:hAnsi="Monsserrat"/>
                <w:sz w:val="20"/>
                <w:szCs w:val="20"/>
              </w:rPr>
              <w:t>5581439040</w:t>
            </w:r>
          </w:p>
        </w:tc>
        <w:tc>
          <w:tcPr>
            <w:tcW w:w="1113" w:type="dxa"/>
          </w:tcPr>
          <w:p w14:paraId="778BAACC" w14:textId="499D77DE" w:rsidR="001F178F" w:rsidRPr="001E2A78" w:rsidRDefault="001F178F" w:rsidP="00700141">
            <w:pPr>
              <w:rPr>
                <w:rFonts w:ascii="Monsserrat" w:hAnsi="Monsserrat"/>
                <w:sz w:val="20"/>
                <w:szCs w:val="20"/>
              </w:rPr>
            </w:pPr>
            <w:r w:rsidRPr="001E2A78">
              <w:rPr>
                <w:rFonts w:ascii="Monsserrat" w:hAnsi="Monsserrat"/>
                <w:sz w:val="20"/>
                <w:szCs w:val="20"/>
              </w:rPr>
              <w:t xml:space="preserve">Asesoría </w:t>
            </w:r>
          </w:p>
        </w:tc>
        <w:tc>
          <w:tcPr>
            <w:tcW w:w="1407" w:type="dxa"/>
          </w:tcPr>
          <w:p w14:paraId="442440E8" w14:textId="39FE4348" w:rsidR="001F178F" w:rsidRPr="001E2A78" w:rsidRDefault="001F178F" w:rsidP="00700141">
            <w:pPr>
              <w:rPr>
                <w:rFonts w:ascii="Monsserrat" w:hAnsi="Monsserrat"/>
                <w:sz w:val="20"/>
                <w:szCs w:val="20"/>
              </w:rPr>
            </w:pPr>
            <w:r w:rsidRPr="001E2A78">
              <w:rPr>
                <w:rFonts w:ascii="Monsserrat" w:hAnsi="Monsserrat"/>
                <w:sz w:val="20"/>
                <w:szCs w:val="20"/>
              </w:rPr>
              <w:t>14/01/2026</w:t>
            </w:r>
          </w:p>
        </w:tc>
      </w:tr>
      <w:tr w:rsidR="001E2A78" w:rsidRPr="001F178F" w14:paraId="49E08CD7" w14:textId="77777777" w:rsidTr="001E2A78">
        <w:tc>
          <w:tcPr>
            <w:tcW w:w="675" w:type="dxa"/>
            <w:shd w:val="clear" w:color="auto" w:fill="ACB9CA" w:themeFill="text2" w:themeFillTint="66"/>
          </w:tcPr>
          <w:p w14:paraId="0F0CAE02" w14:textId="5F86A1C3" w:rsidR="001E2A78" w:rsidRPr="001E2A78" w:rsidRDefault="001E2A78" w:rsidP="001E2A78">
            <w:pPr>
              <w:rPr>
                <w:rFonts w:ascii="Monsserrat" w:hAnsi="Monsserrat"/>
                <w:sz w:val="20"/>
                <w:szCs w:val="20"/>
              </w:rPr>
            </w:pPr>
            <w:r w:rsidRPr="001E2A78">
              <w:rPr>
                <w:rFonts w:ascii="Monsserrat" w:hAnsi="Monsserrat"/>
                <w:sz w:val="20"/>
                <w:szCs w:val="20"/>
              </w:rPr>
              <w:t>2</w:t>
            </w:r>
          </w:p>
        </w:tc>
        <w:tc>
          <w:tcPr>
            <w:tcW w:w="2756" w:type="dxa"/>
          </w:tcPr>
          <w:p w14:paraId="747C3CA5" w14:textId="090964B1" w:rsidR="001E2A78" w:rsidRPr="001E2A78" w:rsidRDefault="001E2A78" w:rsidP="001E2A78">
            <w:pPr>
              <w:rPr>
                <w:rFonts w:ascii="Monsserrat" w:hAnsi="Monsserrat"/>
                <w:sz w:val="20"/>
                <w:szCs w:val="20"/>
              </w:rPr>
            </w:pPr>
            <w:r w:rsidRPr="001E2A78">
              <w:rPr>
                <w:rFonts w:ascii="Monsserrat" w:hAnsi="Monsserrat"/>
                <w:sz w:val="20"/>
                <w:szCs w:val="20"/>
              </w:rPr>
              <w:t>Yolanda Daniela</w:t>
            </w:r>
          </w:p>
        </w:tc>
        <w:tc>
          <w:tcPr>
            <w:tcW w:w="2008" w:type="dxa"/>
          </w:tcPr>
          <w:p w14:paraId="5D2F6F70" w14:textId="01CA4FE2" w:rsidR="001E2A78" w:rsidRPr="001E2A78" w:rsidRDefault="001E2A78" w:rsidP="001E2A78">
            <w:pPr>
              <w:rPr>
                <w:rFonts w:ascii="Monsserrat" w:hAnsi="Monsserrat"/>
                <w:sz w:val="20"/>
                <w:szCs w:val="20"/>
              </w:rPr>
            </w:pPr>
            <w:r w:rsidRPr="001E2A78">
              <w:rPr>
                <w:rFonts w:ascii="Monsserrat" w:hAnsi="Monsserrat"/>
                <w:sz w:val="20"/>
                <w:szCs w:val="20"/>
              </w:rPr>
              <w:t>Chris alim</w:t>
            </w:r>
          </w:p>
        </w:tc>
        <w:tc>
          <w:tcPr>
            <w:tcW w:w="1435" w:type="dxa"/>
          </w:tcPr>
          <w:p w14:paraId="7FD3124C" w14:textId="6A4BB035" w:rsidR="001E2A78" w:rsidRPr="001E2A78" w:rsidRDefault="001E2A78" w:rsidP="001E2A78">
            <w:pPr>
              <w:rPr>
                <w:rFonts w:ascii="Monsserrat" w:hAnsi="Monsserrat"/>
                <w:sz w:val="20"/>
                <w:szCs w:val="20"/>
              </w:rPr>
            </w:pPr>
            <w:r w:rsidRPr="001E2A78">
              <w:rPr>
                <w:rFonts w:ascii="Monsserrat" w:hAnsi="Monsserrat"/>
                <w:sz w:val="20"/>
                <w:szCs w:val="20"/>
              </w:rPr>
              <w:t>5555228544</w:t>
            </w:r>
          </w:p>
        </w:tc>
        <w:tc>
          <w:tcPr>
            <w:tcW w:w="1113" w:type="dxa"/>
          </w:tcPr>
          <w:p w14:paraId="5F71DC0D" w14:textId="7B61D7D8" w:rsidR="001E2A78" w:rsidRPr="001E2A78" w:rsidRDefault="001E2A78" w:rsidP="001E2A78">
            <w:pPr>
              <w:rPr>
                <w:rFonts w:ascii="Monsserrat" w:hAnsi="Monsserrat"/>
                <w:sz w:val="20"/>
                <w:szCs w:val="20"/>
              </w:rPr>
            </w:pPr>
            <w:r w:rsidRPr="001E2A78">
              <w:rPr>
                <w:rFonts w:ascii="Monsserrat" w:hAnsi="Monsserrat"/>
                <w:sz w:val="20"/>
                <w:szCs w:val="20"/>
              </w:rPr>
              <w:t xml:space="preserve">Asesoría </w:t>
            </w:r>
          </w:p>
        </w:tc>
        <w:tc>
          <w:tcPr>
            <w:tcW w:w="1407" w:type="dxa"/>
          </w:tcPr>
          <w:p w14:paraId="2E13D509" w14:textId="700D401E" w:rsidR="001E2A78" w:rsidRPr="001E2A78" w:rsidRDefault="001E2A78" w:rsidP="001E2A78">
            <w:pPr>
              <w:rPr>
                <w:rFonts w:ascii="Monsserrat" w:hAnsi="Monsserrat"/>
                <w:sz w:val="20"/>
                <w:szCs w:val="20"/>
              </w:rPr>
            </w:pPr>
            <w:r w:rsidRPr="001E2A78">
              <w:rPr>
                <w:rFonts w:ascii="Monsserrat" w:hAnsi="Monsserrat"/>
                <w:sz w:val="20"/>
                <w:szCs w:val="20"/>
              </w:rPr>
              <w:t>14/01/2026</w:t>
            </w:r>
          </w:p>
        </w:tc>
      </w:tr>
      <w:tr w:rsidR="001E2A78" w:rsidRPr="001F178F" w14:paraId="50235208" w14:textId="77777777" w:rsidTr="001E2A78">
        <w:tc>
          <w:tcPr>
            <w:tcW w:w="675" w:type="dxa"/>
            <w:shd w:val="clear" w:color="auto" w:fill="ACB9CA" w:themeFill="text2" w:themeFillTint="66"/>
          </w:tcPr>
          <w:p w14:paraId="4687F463" w14:textId="4AF88F61" w:rsidR="001E2A78" w:rsidRPr="001E2A78" w:rsidRDefault="001E2A78" w:rsidP="001E2A78">
            <w:pPr>
              <w:rPr>
                <w:rFonts w:ascii="Monsserrat" w:hAnsi="Monsserrat"/>
                <w:sz w:val="20"/>
                <w:szCs w:val="20"/>
              </w:rPr>
            </w:pPr>
            <w:r w:rsidRPr="001E2A78">
              <w:rPr>
                <w:rFonts w:ascii="Monsserrat" w:hAnsi="Monsserrat"/>
                <w:sz w:val="20"/>
                <w:szCs w:val="20"/>
              </w:rPr>
              <w:t>3</w:t>
            </w:r>
          </w:p>
        </w:tc>
        <w:tc>
          <w:tcPr>
            <w:tcW w:w="2756" w:type="dxa"/>
          </w:tcPr>
          <w:p w14:paraId="68B76376" w14:textId="059A2C5A" w:rsidR="001E2A78" w:rsidRPr="001E2A78" w:rsidRDefault="001E2A78" w:rsidP="001E2A78">
            <w:pPr>
              <w:rPr>
                <w:rFonts w:ascii="Monsserrat" w:hAnsi="Monsserrat"/>
                <w:sz w:val="20"/>
                <w:szCs w:val="20"/>
              </w:rPr>
            </w:pPr>
            <w:r w:rsidRPr="001E2A78">
              <w:rPr>
                <w:rFonts w:ascii="Monsserrat" w:hAnsi="Monsserrat"/>
                <w:sz w:val="20"/>
                <w:szCs w:val="20"/>
              </w:rPr>
              <w:t>Geovanni Herrera</w:t>
            </w:r>
          </w:p>
        </w:tc>
        <w:tc>
          <w:tcPr>
            <w:tcW w:w="2008" w:type="dxa"/>
          </w:tcPr>
          <w:p w14:paraId="5E6F9C7A" w14:textId="179978E2" w:rsidR="001E2A78" w:rsidRPr="001E2A78" w:rsidRDefault="001E2A78" w:rsidP="001E2A78">
            <w:pPr>
              <w:rPr>
                <w:rFonts w:ascii="Monsserrat" w:hAnsi="Monsserrat"/>
                <w:sz w:val="20"/>
                <w:szCs w:val="20"/>
              </w:rPr>
            </w:pPr>
            <w:r w:rsidRPr="001E2A78">
              <w:rPr>
                <w:rFonts w:ascii="Monsserrat" w:hAnsi="Monsserrat"/>
                <w:sz w:val="20"/>
                <w:szCs w:val="20"/>
              </w:rPr>
              <w:t>BCF Dynamic</w:t>
            </w:r>
          </w:p>
        </w:tc>
        <w:tc>
          <w:tcPr>
            <w:tcW w:w="1435" w:type="dxa"/>
          </w:tcPr>
          <w:p w14:paraId="7AD2E2C3" w14:textId="1FFB1F0C" w:rsidR="001E2A78" w:rsidRPr="001E2A78" w:rsidRDefault="001E2A78" w:rsidP="001E2A78">
            <w:pPr>
              <w:rPr>
                <w:rFonts w:ascii="Monsserrat" w:hAnsi="Monsserrat"/>
                <w:sz w:val="20"/>
                <w:szCs w:val="20"/>
              </w:rPr>
            </w:pPr>
            <w:r w:rsidRPr="001E2A78">
              <w:rPr>
                <w:rFonts w:ascii="Monsserrat" w:hAnsi="Monsserrat"/>
                <w:sz w:val="20"/>
                <w:szCs w:val="20"/>
              </w:rPr>
              <w:t>5618976459</w:t>
            </w:r>
          </w:p>
        </w:tc>
        <w:tc>
          <w:tcPr>
            <w:tcW w:w="1113" w:type="dxa"/>
          </w:tcPr>
          <w:p w14:paraId="07524901" w14:textId="73A27BB1" w:rsidR="001E2A78" w:rsidRPr="001E2A78" w:rsidRDefault="001E2A78" w:rsidP="001E2A78">
            <w:pPr>
              <w:rPr>
                <w:rFonts w:ascii="Monsserrat" w:hAnsi="Monsserrat"/>
                <w:sz w:val="20"/>
                <w:szCs w:val="20"/>
              </w:rPr>
            </w:pPr>
            <w:r w:rsidRPr="001E2A78">
              <w:rPr>
                <w:rFonts w:ascii="Monsserrat" w:hAnsi="Monsserrat"/>
                <w:sz w:val="20"/>
                <w:szCs w:val="20"/>
              </w:rPr>
              <w:t xml:space="preserve">Asesoría </w:t>
            </w:r>
          </w:p>
        </w:tc>
        <w:tc>
          <w:tcPr>
            <w:tcW w:w="1407" w:type="dxa"/>
          </w:tcPr>
          <w:p w14:paraId="7AC77012" w14:textId="4761B7A5" w:rsidR="001E2A78" w:rsidRPr="001E2A78" w:rsidRDefault="001E2A78" w:rsidP="001E2A78">
            <w:pPr>
              <w:rPr>
                <w:rFonts w:ascii="Monsserrat" w:hAnsi="Monsserrat"/>
                <w:sz w:val="20"/>
                <w:szCs w:val="20"/>
              </w:rPr>
            </w:pPr>
            <w:r w:rsidRPr="001E2A78">
              <w:rPr>
                <w:rFonts w:ascii="Monsserrat" w:hAnsi="Monsserrat"/>
                <w:sz w:val="20"/>
                <w:szCs w:val="20"/>
              </w:rPr>
              <w:t>14/01/2026</w:t>
            </w:r>
          </w:p>
        </w:tc>
      </w:tr>
      <w:tr w:rsidR="001E2A78" w:rsidRPr="001F178F" w14:paraId="2C76C9A9" w14:textId="77777777" w:rsidTr="001E2A78">
        <w:tc>
          <w:tcPr>
            <w:tcW w:w="675" w:type="dxa"/>
            <w:shd w:val="clear" w:color="auto" w:fill="ACB9CA" w:themeFill="text2" w:themeFillTint="66"/>
          </w:tcPr>
          <w:p w14:paraId="760EE188" w14:textId="3CA15867" w:rsidR="001E2A78" w:rsidRPr="001E2A78" w:rsidRDefault="001E2A78" w:rsidP="001E2A78">
            <w:pPr>
              <w:rPr>
                <w:rFonts w:ascii="Monsserrat" w:hAnsi="Monsserrat"/>
                <w:sz w:val="20"/>
                <w:szCs w:val="20"/>
              </w:rPr>
            </w:pPr>
            <w:r w:rsidRPr="001E2A78">
              <w:rPr>
                <w:rFonts w:ascii="Monsserrat" w:hAnsi="Monsserrat"/>
                <w:sz w:val="20"/>
                <w:szCs w:val="20"/>
              </w:rPr>
              <w:t>4</w:t>
            </w:r>
          </w:p>
        </w:tc>
        <w:tc>
          <w:tcPr>
            <w:tcW w:w="2756" w:type="dxa"/>
          </w:tcPr>
          <w:p w14:paraId="33EF1C70" w14:textId="13D41510" w:rsidR="001E2A78" w:rsidRPr="001E2A78" w:rsidRDefault="001E2A78" w:rsidP="001E2A78">
            <w:pPr>
              <w:rPr>
                <w:rFonts w:ascii="Monsserrat" w:hAnsi="Monsserrat"/>
                <w:sz w:val="20"/>
                <w:szCs w:val="20"/>
              </w:rPr>
            </w:pPr>
            <w:r w:rsidRPr="001E2A78">
              <w:rPr>
                <w:rFonts w:ascii="Monsserrat" w:hAnsi="Monsserrat"/>
                <w:sz w:val="20"/>
                <w:szCs w:val="20"/>
              </w:rPr>
              <w:t>Dora Luz Rivas T.</w:t>
            </w:r>
          </w:p>
        </w:tc>
        <w:tc>
          <w:tcPr>
            <w:tcW w:w="2008" w:type="dxa"/>
          </w:tcPr>
          <w:p w14:paraId="7722BC3E" w14:textId="001991A6" w:rsidR="001E2A78" w:rsidRPr="001E2A78" w:rsidRDefault="001E2A78" w:rsidP="001E2A78">
            <w:pPr>
              <w:rPr>
                <w:rFonts w:ascii="Monsserrat" w:hAnsi="Monsserrat"/>
                <w:sz w:val="20"/>
                <w:szCs w:val="20"/>
              </w:rPr>
            </w:pPr>
            <w:proofErr w:type="spellStart"/>
            <w:r w:rsidRPr="001E2A78">
              <w:rPr>
                <w:rFonts w:ascii="Monsserrat" w:hAnsi="Monsserrat"/>
                <w:sz w:val="20"/>
                <w:szCs w:val="20"/>
              </w:rPr>
              <w:t>Exting</w:t>
            </w:r>
            <w:proofErr w:type="spellEnd"/>
            <w:r w:rsidRPr="001E2A78">
              <w:rPr>
                <w:rFonts w:ascii="Monsserrat" w:hAnsi="Monsserrat"/>
                <w:sz w:val="20"/>
                <w:szCs w:val="20"/>
              </w:rPr>
              <w:t xml:space="preserve"> Plus</w:t>
            </w:r>
          </w:p>
        </w:tc>
        <w:tc>
          <w:tcPr>
            <w:tcW w:w="1435" w:type="dxa"/>
          </w:tcPr>
          <w:p w14:paraId="0A9C8246" w14:textId="33CB28DF" w:rsidR="001E2A78" w:rsidRPr="001E2A78" w:rsidRDefault="001E2A78" w:rsidP="001E2A78">
            <w:pPr>
              <w:rPr>
                <w:rFonts w:ascii="Monsserrat" w:hAnsi="Monsserrat"/>
                <w:sz w:val="20"/>
                <w:szCs w:val="20"/>
              </w:rPr>
            </w:pPr>
            <w:r w:rsidRPr="001E2A78">
              <w:rPr>
                <w:rFonts w:ascii="Monsserrat" w:hAnsi="Monsserrat"/>
                <w:sz w:val="20"/>
                <w:szCs w:val="20"/>
              </w:rPr>
              <w:t>5529703558</w:t>
            </w:r>
          </w:p>
        </w:tc>
        <w:tc>
          <w:tcPr>
            <w:tcW w:w="1113" w:type="dxa"/>
          </w:tcPr>
          <w:p w14:paraId="313E72B3" w14:textId="3B7029D1" w:rsidR="001E2A78" w:rsidRPr="001E2A78" w:rsidRDefault="001E2A78" w:rsidP="001E2A78">
            <w:pPr>
              <w:rPr>
                <w:rFonts w:ascii="Monsserrat" w:hAnsi="Monsserrat"/>
                <w:sz w:val="20"/>
                <w:szCs w:val="20"/>
              </w:rPr>
            </w:pPr>
            <w:r w:rsidRPr="001E2A78">
              <w:rPr>
                <w:rFonts w:ascii="Monsserrat" w:hAnsi="Monsserrat"/>
                <w:sz w:val="20"/>
                <w:szCs w:val="20"/>
              </w:rPr>
              <w:t xml:space="preserve">Asesoría </w:t>
            </w:r>
          </w:p>
        </w:tc>
        <w:tc>
          <w:tcPr>
            <w:tcW w:w="1407" w:type="dxa"/>
          </w:tcPr>
          <w:p w14:paraId="43C30A81" w14:textId="24958217" w:rsidR="001E2A78" w:rsidRPr="001E2A78" w:rsidRDefault="001E2A78" w:rsidP="001E2A78">
            <w:pPr>
              <w:rPr>
                <w:rFonts w:ascii="Monsserrat" w:hAnsi="Monsserrat"/>
                <w:sz w:val="20"/>
                <w:szCs w:val="20"/>
              </w:rPr>
            </w:pPr>
            <w:r w:rsidRPr="001E2A78">
              <w:rPr>
                <w:rFonts w:ascii="Monsserrat" w:hAnsi="Monsserrat"/>
                <w:sz w:val="20"/>
                <w:szCs w:val="20"/>
              </w:rPr>
              <w:t>16/01/2026</w:t>
            </w:r>
          </w:p>
        </w:tc>
      </w:tr>
      <w:tr w:rsidR="001E2A78" w:rsidRPr="001F178F" w14:paraId="48555966" w14:textId="77777777" w:rsidTr="001E2A78">
        <w:tc>
          <w:tcPr>
            <w:tcW w:w="675" w:type="dxa"/>
            <w:shd w:val="clear" w:color="auto" w:fill="ACB9CA" w:themeFill="text2" w:themeFillTint="66"/>
          </w:tcPr>
          <w:p w14:paraId="64232738" w14:textId="14C92AEE" w:rsidR="001E2A78" w:rsidRPr="001E2A78" w:rsidRDefault="001E2A78" w:rsidP="001E2A78">
            <w:pPr>
              <w:rPr>
                <w:rFonts w:ascii="Monsserrat" w:hAnsi="Monsserrat"/>
                <w:sz w:val="20"/>
                <w:szCs w:val="20"/>
              </w:rPr>
            </w:pPr>
            <w:r w:rsidRPr="001E2A78">
              <w:rPr>
                <w:rFonts w:ascii="Monsserrat" w:hAnsi="Monsserrat"/>
                <w:sz w:val="20"/>
                <w:szCs w:val="20"/>
              </w:rPr>
              <w:t>5</w:t>
            </w:r>
          </w:p>
        </w:tc>
        <w:tc>
          <w:tcPr>
            <w:tcW w:w="2756" w:type="dxa"/>
          </w:tcPr>
          <w:p w14:paraId="33A46C7B" w14:textId="6DD2CE04" w:rsidR="001E2A78" w:rsidRPr="001E2A78" w:rsidRDefault="001E2A78" w:rsidP="001E2A78">
            <w:pPr>
              <w:rPr>
                <w:rFonts w:ascii="Monsserrat" w:hAnsi="Monsserrat"/>
                <w:sz w:val="20"/>
                <w:szCs w:val="20"/>
              </w:rPr>
            </w:pPr>
            <w:r w:rsidRPr="001E2A78">
              <w:rPr>
                <w:rFonts w:ascii="Monsserrat" w:hAnsi="Monsserrat"/>
                <w:sz w:val="20"/>
                <w:szCs w:val="20"/>
              </w:rPr>
              <w:t>Hugo Martínez Beltrán</w:t>
            </w:r>
          </w:p>
        </w:tc>
        <w:tc>
          <w:tcPr>
            <w:tcW w:w="2008" w:type="dxa"/>
          </w:tcPr>
          <w:p w14:paraId="45E27C0E" w14:textId="24CE16C1" w:rsidR="001E2A78" w:rsidRPr="001E2A78" w:rsidRDefault="001E2A78" w:rsidP="001E2A78">
            <w:pPr>
              <w:rPr>
                <w:rFonts w:ascii="Monsserrat" w:hAnsi="Monsserrat"/>
                <w:sz w:val="20"/>
                <w:szCs w:val="20"/>
              </w:rPr>
            </w:pPr>
            <w:r w:rsidRPr="001E2A78">
              <w:rPr>
                <w:rFonts w:ascii="Monsserrat" w:hAnsi="Monsserrat"/>
                <w:sz w:val="20"/>
                <w:szCs w:val="20"/>
              </w:rPr>
              <w:t>HSBC</w:t>
            </w:r>
          </w:p>
        </w:tc>
        <w:tc>
          <w:tcPr>
            <w:tcW w:w="1435" w:type="dxa"/>
          </w:tcPr>
          <w:p w14:paraId="1CBE08F8" w14:textId="23971F47" w:rsidR="001E2A78" w:rsidRPr="001E2A78" w:rsidRDefault="001E2A78" w:rsidP="001E2A78">
            <w:pPr>
              <w:rPr>
                <w:rFonts w:ascii="Monsserrat" w:hAnsi="Monsserrat"/>
                <w:sz w:val="20"/>
                <w:szCs w:val="20"/>
              </w:rPr>
            </w:pPr>
            <w:r w:rsidRPr="001E2A78">
              <w:rPr>
                <w:rFonts w:ascii="Monsserrat" w:hAnsi="Monsserrat"/>
                <w:sz w:val="20"/>
                <w:szCs w:val="20"/>
              </w:rPr>
              <w:t>5518039871</w:t>
            </w:r>
          </w:p>
        </w:tc>
        <w:tc>
          <w:tcPr>
            <w:tcW w:w="1113" w:type="dxa"/>
          </w:tcPr>
          <w:p w14:paraId="416ACA71" w14:textId="5900FBC9" w:rsidR="001E2A78" w:rsidRPr="001E2A78" w:rsidRDefault="001E2A78" w:rsidP="001E2A78">
            <w:pPr>
              <w:rPr>
                <w:rFonts w:ascii="Monsserrat" w:hAnsi="Monsserrat"/>
                <w:sz w:val="20"/>
                <w:szCs w:val="20"/>
              </w:rPr>
            </w:pPr>
            <w:r w:rsidRPr="001E2A78">
              <w:rPr>
                <w:rFonts w:ascii="Monsserrat" w:hAnsi="Monsserrat"/>
                <w:sz w:val="20"/>
                <w:szCs w:val="20"/>
              </w:rPr>
              <w:t xml:space="preserve">Asesoría </w:t>
            </w:r>
          </w:p>
        </w:tc>
        <w:tc>
          <w:tcPr>
            <w:tcW w:w="1407" w:type="dxa"/>
          </w:tcPr>
          <w:p w14:paraId="38E51B4E" w14:textId="606E89A4" w:rsidR="001E2A78" w:rsidRPr="001E2A78" w:rsidRDefault="001E2A78" w:rsidP="001E2A78">
            <w:pPr>
              <w:rPr>
                <w:rFonts w:ascii="Monsserrat" w:hAnsi="Monsserrat"/>
                <w:sz w:val="20"/>
                <w:szCs w:val="20"/>
              </w:rPr>
            </w:pPr>
            <w:r w:rsidRPr="001E2A78">
              <w:rPr>
                <w:rFonts w:ascii="Monsserrat" w:hAnsi="Monsserrat"/>
                <w:sz w:val="20"/>
                <w:szCs w:val="20"/>
              </w:rPr>
              <w:t>19/01/2026</w:t>
            </w:r>
          </w:p>
        </w:tc>
      </w:tr>
      <w:tr w:rsidR="001E2A78" w:rsidRPr="001F178F" w14:paraId="57FD3E22" w14:textId="77777777" w:rsidTr="001E2A78">
        <w:tc>
          <w:tcPr>
            <w:tcW w:w="675" w:type="dxa"/>
            <w:shd w:val="clear" w:color="auto" w:fill="ACB9CA" w:themeFill="text2" w:themeFillTint="66"/>
          </w:tcPr>
          <w:p w14:paraId="371F83A4" w14:textId="0480B931" w:rsidR="001E2A78" w:rsidRPr="001E2A78" w:rsidRDefault="001E2A78" w:rsidP="001E2A78">
            <w:pPr>
              <w:rPr>
                <w:rFonts w:ascii="Monsserrat" w:hAnsi="Monsserrat"/>
                <w:sz w:val="20"/>
                <w:szCs w:val="20"/>
              </w:rPr>
            </w:pPr>
            <w:r w:rsidRPr="001E2A78">
              <w:rPr>
                <w:rFonts w:ascii="Monsserrat" w:hAnsi="Monsserrat"/>
                <w:sz w:val="20"/>
                <w:szCs w:val="20"/>
              </w:rPr>
              <w:t>6</w:t>
            </w:r>
          </w:p>
        </w:tc>
        <w:tc>
          <w:tcPr>
            <w:tcW w:w="2756" w:type="dxa"/>
          </w:tcPr>
          <w:p w14:paraId="4F09EACB" w14:textId="706C3350" w:rsidR="001E2A78" w:rsidRPr="001E2A78" w:rsidRDefault="001E2A78" w:rsidP="001E2A78">
            <w:pPr>
              <w:rPr>
                <w:rFonts w:ascii="Monsserrat" w:hAnsi="Monsserrat"/>
                <w:sz w:val="20"/>
                <w:szCs w:val="20"/>
              </w:rPr>
            </w:pPr>
            <w:r w:rsidRPr="001E2A78">
              <w:rPr>
                <w:rFonts w:ascii="Monsserrat" w:hAnsi="Monsserrat"/>
                <w:sz w:val="20"/>
                <w:szCs w:val="20"/>
              </w:rPr>
              <w:t>Axel Gabriel Salazar Cortes</w:t>
            </w:r>
          </w:p>
        </w:tc>
        <w:tc>
          <w:tcPr>
            <w:tcW w:w="2008" w:type="dxa"/>
          </w:tcPr>
          <w:p w14:paraId="4A813AC6" w14:textId="4D88D143" w:rsidR="001E2A78" w:rsidRPr="001E2A78" w:rsidRDefault="001E2A78" w:rsidP="001E2A78">
            <w:pPr>
              <w:rPr>
                <w:rFonts w:ascii="Monsserrat" w:hAnsi="Monsserrat"/>
                <w:sz w:val="20"/>
                <w:szCs w:val="20"/>
              </w:rPr>
            </w:pPr>
            <w:r w:rsidRPr="001E2A78">
              <w:rPr>
                <w:rFonts w:ascii="Monsserrat" w:hAnsi="Monsserrat"/>
                <w:sz w:val="20"/>
                <w:szCs w:val="20"/>
              </w:rPr>
              <w:t>GM IPSOM</w:t>
            </w:r>
          </w:p>
        </w:tc>
        <w:tc>
          <w:tcPr>
            <w:tcW w:w="1435" w:type="dxa"/>
          </w:tcPr>
          <w:p w14:paraId="5AB88D47" w14:textId="6CAE0C8E" w:rsidR="001E2A78" w:rsidRPr="001E2A78" w:rsidRDefault="001E2A78" w:rsidP="001E2A78">
            <w:pPr>
              <w:rPr>
                <w:rFonts w:ascii="Monsserrat" w:hAnsi="Monsserrat"/>
                <w:sz w:val="20"/>
                <w:szCs w:val="20"/>
              </w:rPr>
            </w:pPr>
            <w:r w:rsidRPr="001E2A78">
              <w:rPr>
                <w:rFonts w:ascii="Monsserrat" w:hAnsi="Monsserrat"/>
                <w:sz w:val="20"/>
                <w:szCs w:val="20"/>
              </w:rPr>
              <w:t>5537552667</w:t>
            </w:r>
          </w:p>
        </w:tc>
        <w:tc>
          <w:tcPr>
            <w:tcW w:w="1113" w:type="dxa"/>
          </w:tcPr>
          <w:p w14:paraId="7510C457" w14:textId="15C82517" w:rsidR="001E2A78" w:rsidRPr="001E2A78" w:rsidRDefault="001E2A78" w:rsidP="001E2A78">
            <w:pPr>
              <w:rPr>
                <w:rFonts w:ascii="Monsserrat" w:hAnsi="Monsserrat"/>
                <w:sz w:val="20"/>
                <w:szCs w:val="20"/>
              </w:rPr>
            </w:pPr>
            <w:r w:rsidRPr="001E2A78">
              <w:rPr>
                <w:rFonts w:ascii="Monsserrat" w:hAnsi="Monsserrat"/>
                <w:sz w:val="20"/>
                <w:szCs w:val="20"/>
              </w:rPr>
              <w:t xml:space="preserve">Asesoría </w:t>
            </w:r>
          </w:p>
        </w:tc>
        <w:tc>
          <w:tcPr>
            <w:tcW w:w="1407" w:type="dxa"/>
          </w:tcPr>
          <w:p w14:paraId="1F493EDC" w14:textId="2CA823CD" w:rsidR="001E2A78" w:rsidRPr="001E2A78" w:rsidRDefault="001E2A78" w:rsidP="001E2A78">
            <w:pPr>
              <w:rPr>
                <w:rFonts w:ascii="Monsserrat" w:hAnsi="Monsserrat"/>
                <w:sz w:val="20"/>
                <w:szCs w:val="20"/>
              </w:rPr>
            </w:pPr>
            <w:r w:rsidRPr="001E2A78">
              <w:rPr>
                <w:rFonts w:ascii="Monsserrat" w:hAnsi="Monsserrat"/>
                <w:sz w:val="20"/>
                <w:szCs w:val="20"/>
              </w:rPr>
              <w:t>19/01/2026</w:t>
            </w:r>
          </w:p>
        </w:tc>
      </w:tr>
      <w:tr w:rsidR="001E2A78" w:rsidRPr="001F178F" w14:paraId="121985E7" w14:textId="77777777" w:rsidTr="001E2A78">
        <w:trPr>
          <w:trHeight w:val="265"/>
        </w:trPr>
        <w:tc>
          <w:tcPr>
            <w:tcW w:w="675" w:type="dxa"/>
            <w:shd w:val="clear" w:color="auto" w:fill="ACB9CA" w:themeFill="text2" w:themeFillTint="66"/>
          </w:tcPr>
          <w:p w14:paraId="1BF52A1C" w14:textId="594D4046" w:rsidR="001E2A78" w:rsidRPr="001E2A78" w:rsidRDefault="001E2A78" w:rsidP="001E2A78">
            <w:pPr>
              <w:rPr>
                <w:rFonts w:ascii="Monsserrat" w:hAnsi="Monsserrat"/>
                <w:sz w:val="20"/>
                <w:szCs w:val="20"/>
              </w:rPr>
            </w:pPr>
            <w:r w:rsidRPr="001E2A78">
              <w:rPr>
                <w:rFonts w:ascii="Monsserrat" w:hAnsi="Monsserrat"/>
                <w:sz w:val="20"/>
                <w:szCs w:val="20"/>
              </w:rPr>
              <w:t>7</w:t>
            </w:r>
          </w:p>
        </w:tc>
        <w:tc>
          <w:tcPr>
            <w:tcW w:w="2756" w:type="dxa"/>
          </w:tcPr>
          <w:p w14:paraId="275D2DF2" w14:textId="557A1385" w:rsidR="001E2A78" w:rsidRPr="001E2A78" w:rsidRDefault="001E2A78" w:rsidP="001E2A78">
            <w:pPr>
              <w:rPr>
                <w:rFonts w:ascii="Monsserrat" w:hAnsi="Monsserrat"/>
                <w:sz w:val="20"/>
                <w:szCs w:val="20"/>
              </w:rPr>
            </w:pPr>
            <w:r w:rsidRPr="001E2A78">
              <w:rPr>
                <w:rFonts w:ascii="Monsserrat" w:hAnsi="Monsserrat"/>
                <w:sz w:val="20"/>
                <w:szCs w:val="20"/>
              </w:rPr>
              <w:t>Araceli Alexia Avendaño</w:t>
            </w:r>
          </w:p>
        </w:tc>
        <w:tc>
          <w:tcPr>
            <w:tcW w:w="2008" w:type="dxa"/>
          </w:tcPr>
          <w:p w14:paraId="3CB8521D" w14:textId="3FFCE49F" w:rsidR="001E2A78" w:rsidRPr="001E2A78" w:rsidRDefault="001E2A78" w:rsidP="001E2A78">
            <w:pPr>
              <w:rPr>
                <w:rFonts w:ascii="Monsserrat" w:hAnsi="Monsserrat"/>
                <w:sz w:val="20"/>
                <w:szCs w:val="20"/>
              </w:rPr>
            </w:pPr>
            <w:r w:rsidRPr="001E2A78">
              <w:rPr>
                <w:rFonts w:ascii="Monsserrat" w:hAnsi="Monsserrat"/>
                <w:sz w:val="20"/>
                <w:szCs w:val="20"/>
              </w:rPr>
              <w:t xml:space="preserve">Waldos </w:t>
            </w:r>
          </w:p>
        </w:tc>
        <w:tc>
          <w:tcPr>
            <w:tcW w:w="1435" w:type="dxa"/>
          </w:tcPr>
          <w:p w14:paraId="0632FB08" w14:textId="6047A5BF" w:rsidR="001E2A78" w:rsidRPr="001E2A78" w:rsidRDefault="001E2A78" w:rsidP="001E2A78">
            <w:pPr>
              <w:rPr>
                <w:rFonts w:ascii="Monsserrat" w:hAnsi="Monsserrat"/>
                <w:sz w:val="20"/>
                <w:szCs w:val="20"/>
              </w:rPr>
            </w:pPr>
            <w:r w:rsidRPr="001E2A78">
              <w:rPr>
                <w:rFonts w:ascii="Monsserrat" w:hAnsi="Monsserrat"/>
                <w:sz w:val="20"/>
                <w:szCs w:val="20"/>
              </w:rPr>
              <w:t>5519282359</w:t>
            </w:r>
          </w:p>
        </w:tc>
        <w:tc>
          <w:tcPr>
            <w:tcW w:w="1113" w:type="dxa"/>
          </w:tcPr>
          <w:p w14:paraId="6CD502DF" w14:textId="3A439961" w:rsidR="001E2A78" w:rsidRPr="001E2A78" w:rsidRDefault="001E2A78" w:rsidP="001E2A78">
            <w:pPr>
              <w:rPr>
                <w:rFonts w:ascii="Monsserrat" w:hAnsi="Monsserrat"/>
                <w:sz w:val="20"/>
                <w:szCs w:val="20"/>
              </w:rPr>
            </w:pPr>
            <w:r w:rsidRPr="001E2A78">
              <w:rPr>
                <w:rFonts w:ascii="Monsserrat" w:hAnsi="Monsserrat"/>
                <w:sz w:val="20"/>
                <w:szCs w:val="20"/>
              </w:rPr>
              <w:t xml:space="preserve">Asesoría </w:t>
            </w:r>
          </w:p>
        </w:tc>
        <w:tc>
          <w:tcPr>
            <w:tcW w:w="1407" w:type="dxa"/>
          </w:tcPr>
          <w:p w14:paraId="42DC2238" w14:textId="5DACF0C4" w:rsidR="001E2A78" w:rsidRPr="001E2A78" w:rsidRDefault="001E2A78" w:rsidP="001E2A78">
            <w:pPr>
              <w:rPr>
                <w:rFonts w:ascii="Monsserrat" w:hAnsi="Monsserrat"/>
                <w:sz w:val="20"/>
                <w:szCs w:val="20"/>
              </w:rPr>
            </w:pPr>
            <w:r w:rsidRPr="001E2A78">
              <w:rPr>
                <w:rFonts w:ascii="Monsserrat" w:hAnsi="Monsserrat"/>
                <w:sz w:val="20"/>
                <w:szCs w:val="20"/>
              </w:rPr>
              <w:t>20/01/2026</w:t>
            </w:r>
          </w:p>
        </w:tc>
      </w:tr>
      <w:tr w:rsidR="001E2A78" w:rsidRPr="001F178F" w14:paraId="75F7A6AF" w14:textId="77777777" w:rsidTr="001E2A78">
        <w:tc>
          <w:tcPr>
            <w:tcW w:w="675" w:type="dxa"/>
            <w:shd w:val="clear" w:color="auto" w:fill="ACB9CA" w:themeFill="text2" w:themeFillTint="66"/>
          </w:tcPr>
          <w:p w14:paraId="56303064" w14:textId="03A7B578" w:rsidR="001E2A78" w:rsidRPr="001E2A78" w:rsidRDefault="001E2A78" w:rsidP="001E2A78">
            <w:pPr>
              <w:rPr>
                <w:rFonts w:ascii="Monsserrat" w:hAnsi="Monsserrat"/>
                <w:sz w:val="20"/>
                <w:szCs w:val="20"/>
              </w:rPr>
            </w:pPr>
            <w:r w:rsidRPr="001E2A78">
              <w:rPr>
                <w:rFonts w:ascii="Monsserrat" w:hAnsi="Monsserrat"/>
                <w:sz w:val="20"/>
                <w:szCs w:val="20"/>
              </w:rPr>
              <w:t>8</w:t>
            </w:r>
          </w:p>
        </w:tc>
        <w:tc>
          <w:tcPr>
            <w:tcW w:w="2756" w:type="dxa"/>
          </w:tcPr>
          <w:p w14:paraId="11BD5E4C" w14:textId="1DEC0F4B" w:rsidR="001E2A78" w:rsidRPr="001E2A78" w:rsidRDefault="001E2A78" w:rsidP="001E2A78">
            <w:pPr>
              <w:rPr>
                <w:rFonts w:ascii="Monsserrat" w:hAnsi="Monsserrat"/>
                <w:sz w:val="20"/>
                <w:szCs w:val="20"/>
              </w:rPr>
            </w:pPr>
            <w:r w:rsidRPr="001E2A78">
              <w:rPr>
                <w:rFonts w:ascii="Monsserrat" w:hAnsi="Monsserrat"/>
                <w:sz w:val="20"/>
                <w:szCs w:val="20"/>
              </w:rPr>
              <w:t>Martha Patricia Rangel</w:t>
            </w:r>
          </w:p>
        </w:tc>
        <w:tc>
          <w:tcPr>
            <w:tcW w:w="2008" w:type="dxa"/>
          </w:tcPr>
          <w:p w14:paraId="28D747A7" w14:textId="26E9BB2C" w:rsidR="001E2A78" w:rsidRPr="001E2A78" w:rsidRDefault="001E2A78" w:rsidP="001E2A78">
            <w:pPr>
              <w:rPr>
                <w:rFonts w:ascii="Monsserrat" w:hAnsi="Monsserrat"/>
                <w:sz w:val="20"/>
                <w:szCs w:val="20"/>
              </w:rPr>
            </w:pPr>
            <w:r w:rsidRPr="001E2A78">
              <w:rPr>
                <w:rFonts w:ascii="Monsserrat" w:hAnsi="Monsserrat" w:hint="eastAsia"/>
                <w:sz w:val="20"/>
                <w:szCs w:val="20"/>
              </w:rPr>
              <w:t>É</w:t>
            </w:r>
            <w:r w:rsidRPr="001E2A78">
              <w:rPr>
                <w:rFonts w:ascii="Monsserrat" w:hAnsi="Monsserrat"/>
                <w:sz w:val="20"/>
                <w:szCs w:val="20"/>
              </w:rPr>
              <w:t>xito Campo China</w:t>
            </w:r>
          </w:p>
        </w:tc>
        <w:tc>
          <w:tcPr>
            <w:tcW w:w="1435" w:type="dxa"/>
          </w:tcPr>
          <w:p w14:paraId="65E4946D" w14:textId="5639BD48" w:rsidR="001E2A78" w:rsidRPr="001E2A78" w:rsidRDefault="001E2A78" w:rsidP="001E2A78">
            <w:pPr>
              <w:rPr>
                <w:rFonts w:ascii="Monsserrat" w:hAnsi="Monsserrat"/>
                <w:sz w:val="20"/>
                <w:szCs w:val="20"/>
              </w:rPr>
            </w:pPr>
            <w:r w:rsidRPr="001E2A78">
              <w:rPr>
                <w:rFonts w:ascii="Monsserrat" w:hAnsi="Monsserrat"/>
                <w:sz w:val="20"/>
                <w:szCs w:val="20"/>
              </w:rPr>
              <w:t>5570741114</w:t>
            </w:r>
          </w:p>
        </w:tc>
        <w:tc>
          <w:tcPr>
            <w:tcW w:w="1113" w:type="dxa"/>
          </w:tcPr>
          <w:p w14:paraId="0D1F13BC" w14:textId="4E5FF6A7" w:rsidR="001E2A78" w:rsidRPr="001E2A78" w:rsidRDefault="001E2A78" w:rsidP="001E2A78">
            <w:pPr>
              <w:rPr>
                <w:rFonts w:ascii="Monsserrat" w:hAnsi="Monsserrat"/>
                <w:sz w:val="20"/>
                <w:szCs w:val="20"/>
              </w:rPr>
            </w:pPr>
            <w:r w:rsidRPr="001E2A78">
              <w:rPr>
                <w:rFonts w:ascii="Monsserrat" w:hAnsi="Monsserrat"/>
                <w:sz w:val="20"/>
                <w:szCs w:val="20"/>
              </w:rPr>
              <w:t xml:space="preserve">Asesoría </w:t>
            </w:r>
          </w:p>
        </w:tc>
        <w:tc>
          <w:tcPr>
            <w:tcW w:w="1407" w:type="dxa"/>
          </w:tcPr>
          <w:p w14:paraId="7C44C99E" w14:textId="01674C4E" w:rsidR="001E2A78" w:rsidRPr="001E2A78" w:rsidRDefault="001E2A78" w:rsidP="001E2A78">
            <w:pPr>
              <w:rPr>
                <w:rFonts w:ascii="Monsserrat" w:hAnsi="Monsserrat"/>
                <w:sz w:val="20"/>
                <w:szCs w:val="20"/>
              </w:rPr>
            </w:pPr>
            <w:r w:rsidRPr="001E2A78">
              <w:rPr>
                <w:rFonts w:ascii="Monsserrat" w:hAnsi="Monsserrat"/>
                <w:sz w:val="20"/>
                <w:szCs w:val="20"/>
              </w:rPr>
              <w:t>21/01/2026</w:t>
            </w:r>
          </w:p>
        </w:tc>
      </w:tr>
      <w:tr w:rsidR="001E2A78" w:rsidRPr="001F178F" w14:paraId="0D27B83B" w14:textId="77777777" w:rsidTr="001E2A78">
        <w:tc>
          <w:tcPr>
            <w:tcW w:w="675" w:type="dxa"/>
            <w:shd w:val="clear" w:color="auto" w:fill="ACB9CA" w:themeFill="text2" w:themeFillTint="66"/>
          </w:tcPr>
          <w:p w14:paraId="1809362D" w14:textId="53E96F9E" w:rsidR="001E2A78" w:rsidRPr="001E2A78" w:rsidRDefault="001E2A78" w:rsidP="001E2A78">
            <w:pPr>
              <w:rPr>
                <w:rFonts w:ascii="Monsserrat" w:hAnsi="Monsserrat"/>
                <w:sz w:val="20"/>
                <w:szCs w:val="20"/>
              </w:rPr>
            </w:pPr>
            <w:r w:rsidRPr="001E2A78">
              <w:rPr>
                <w:rFonts w:ascii="Monsserrat" w:hAnsi="Monsserrat"/>
                <w:sz w:val="20"/>
                <w:szCs w:val="20"/>
              </w:rPr>
              <w:t>9</w:t>
            </w:r>
          </w:p>
        </w:tc>
        <w:tc>
          <w:tcPr>
            <w:tcW w:w="2756" w:type="dxa"/>
          </w:tcPr>
          <w:p w14:paraId="34700D94" w14:textId="6A12B565" w:rsidR="001E2A78" w:rsidRPr="001E2A78" w:rsidRDefault="001E2A78" w:rsidP="001E2A78">
            <w:pPr>
              <w:rPr>
                <w:rFonts w:ascii="Monsserrat" w:hAnsi="Monsserrat"/>
                <w:sz w:val="20"/>
                <w:szCs w:val="20"/>
              </w:rPr>
            </w:pPr>
            <w:r w:rsidRPr="001E2A78">
              <w:rPr>
                <w:rFonts w:ascii="Monsserrat" w:hAnsi="Monsserrat"/>
                <w:sz w:val="20"/>
                <w:szCs w:val="20"/>
              </w:rPr>
              <w:t>Pablo Acuña</w:t>
            </w:r>
          </w:p>
        </w:tc>
        <w:tc>
          <w:tcPr>
            <w:tcW w:w="2008" w:type="dxa"/>
          </w:tcPr>
          <w:p w14:paraId="49C5A734" w14:textId="59FBD3D5" w:rsidR="001E2A78" w:rsidRPr="001E2A78" w:rsidRDefault="001E2A78" w:rsidP="001E2A78">
            <w:pPr>
              <w:rPr>
                <w:rFonts w:ascii="Monsserrat" w:hAnsi="Monsserrat"/>
                <w:sz w:val="20"/>
                <w:szCs w:val="20"/>
              </w:rPr>
            </w:pPr>
            <w:r w:rsidRPr="001E2A78">
              <w:rPr>
                <w:rFonts w:ascii="Monsserrat" w:hAnsi="Monsserrat"/>
                <w:sz w:val="20"/>
                <w:szCs w:val="20"/>
              </w:rPr>
              <w:t>REFRICO</w:t>
            </w:r>
          </w:p>
        </w:tc>
        <w:tc>
          <w:tcPr>
            <w:tcW w:w="1435" w:type="dxa"/>
          </w:tcPr>
          <w:p w14:paraId="3EAC57D3" w14:textId="6EFCE635" w:rsidR="001E2A78" w:rsidRPr="001E2A78" w:rsidRDefault="001E2A78" w:rsidP="001E2A78">
            <w:pPr>
              <w:rPr>
                <w:rFonts w:ascii="Monsserrat" w:hAnsi="Monsserrat"/>
                <w:sz w:val="20"/>
                <w:szCs w:val="20"/>
              </w:rPr>
            </w:pPr>
            <w:r w:rsidRPr="001E2A78">
              <w:rPr>
                <w:rFonts w:ascii="Monsserrat" w:hAnsi="Monsserrat"/>
                <w:sz w:val="20"/>
                <w:szCs w:val="20"/>
              </w:rPr>
              <w:t>5567590581</w:t>
            </w:r>
          </w:p>
        </w:tc>
        <w:tc>
          <w:tcPr>
            <w:tcW w:w="1113" w:type="dxa"/>
          </w:tcPr>
          <w:p w14:paraId="74B1FCA3" w14:textId="52864B65" w:rsidR="001E2A78" w:rsidRPr="001E2A78" w:rsidRDefault="001E2A78" w:rsidP="001E2A78">
            <w:pPr>
              <w:rPr>
                <w:rFonts w:ascii="Monsserrat" w:hAnsi="Monsserrat"/>
                <w:sz w:val="20"/>
                <w:szCs w:val="20"/>
              </w:rPr>
            </w:pPr>
            <w:r w:rsidRPr="001E2A78">
              <w:rPr>
                <w:rFonts w:ascii="Monsserrat" w:hAnsi="Monsserrat"/>
                <w:sz w:val="20"/>
                <w:szCs w:val="20"/>
              </w:rPr>
              <w:t xml:space="preserve">Asesoría </w:t>
            </w:r>
          </w:p>
        </w:tc>
        <w:tc>
          <w:tcPr>
            <w:tcW w:w="1407" w:type="dxa"/>
          </w:tcPr>
          <w:p w14:paraId="6B35E1E3" w14:textId="0F3B0EED" w:rsidR="001E2A78" w:rsidRPr="001E2A78" w:rsidRDefault="001E2A78" w:rsidP="001E2A78">
            <w:pPr>
              <w:rPr>
                <w:rFonts w:ascii="Monsserrat" w:hAnsi="Monsserrat"/>
                <w:sz w:val="20"/>
                <w:szCs w:val="20"/>
              </w:rPr>
            </w:pPr>
            <w:r w:rsidRPr="001E2A78">
              <w:rPr>
                <w:rFonts w:ascii="Monsserrat" w:hAnsi="Monsserrat"/>
                <w:sz w:val="20"/>
                <w:szCs w:val="20"/>
              </w:rPr>
              <w:t>23/02/2026</w:t>
            </w:r>
          </w:p>
        </w:tc>
      </w:tr>
      <w:tr w:rsidR="001E2A78" w:rsidRPr="001F178F" w14:paraId="3F0C61CB" w14:textId="77777777" w:rsidTr="001E2A78">
        <w:tc>
          <w:tcPr>
            <w:tcW w:w="675" w:type="dxa"/>
            <w:shd w:val="clear" w:color="auto" w:fill="ACB9CA" w:themeFill="text2" w:themeFillTint="66"/>
          </w:tcPr>
          <w:p w14:paraId="74D47946" w14:textId="71A259A9" w:rsidR="001E2A78" w:rsidRPr="001E2A78" w:rsidRDefault="001E2A78" w:rsidP="001E2A78">
            <w:pPr>
              <w:rPr>
                <w:rFonts w:ascii="Monsserrat" w:hAnsi="Monsserrat"/>
                <w:sz w:val="20"/>
                <w:szCs w:val="20"/>
              </w:rPr>
            </w:pPr>
            <w:r w:rsidRPr="001E2A78">
              <w:rPr>
                <w:rFonts w:ascii="Monsserrat" w:hAnsi="Monsserrat"/>
                <w:sz w:val="20"/>
                <w:szCs w:val="20"/>
              </w:rPr>
              <w:t>10</w:t>
            </w:r>
          </w:p>
        </w:tc>
        <w:tc>
          <w:tcPr>
            <w:tcW w:w="2756" w:type="dxa"/>
          </w:tcPr>
          <w:p w14:paraId="163D6B5E" w14:textId="3B1585AC" w:rsidR="001E2A78" w:rsidRPr="001E2A78" w:rsidRDefault="001E2A78" w:rsidP="001E2A78">
            <w:pPr>
              <w:rPr>
                <w:rFonts w:ascii="Monsserrat" w:hAnsi="Monsserrat"/>
                <w:sz w:val="20"/>
                <w:szCs w:val="20"/>
              </w:rPr>
            </w:pPr>
            <w:r w:rsidRPr="001E2A78">
              <w:rPr>
                <w:rFonts w:ascii="Monsserrat" w:hAnsi="Monsserrat"/>
                <w:sz w:val="20"/>
                <w:szCs w:val="20"/>
              </w:rPr>
              <w:t>Ángel Issac Hernández</w:t>
            </w:r>
          </w:p>
        </w:tc>
        <w:tc>
          <w:tcPr>
            <w:tcW w:w="2008" w:type="dxa"/>
          </w:tcPr>
          <w:p w14:paraId="4D4CAF38" w14:textId="0E682774" w:rsidR="001E2A78" w:rsidRPr="001E2A78" w:rsidRDefault="001E2A78" w:rsidP="001E2A78">
            <w:pPr>
              <w:rPr>
                <w:rFonts w:ascii="Monsserrat" w:hAnsi="Monsserrat"/>
                <w:sz w:val="20"/>
                <w:szCs w:val="20"/>
              </w:rPr>
            </w:pPr>
            <w:r w:rsidRPr="001E2A78">
              <w:rPr>
                <w:rFonts w:ascii="Monsserrat" w:hAnsi="Monsserrat"/>
                <w:sz w:val="20"/>
                <w:szCs w:val="20"/>
              </w:rPr>
              <w:t>Blue Sky</w:t>
            </w:r>
          </w:p>
        </w:tc>
        <w:tc>
          <w:tcPr>
            <w:tcW w:w="1435" w:type="dxa"/>
          </w:tcPr>
          <w:p w14:paraId="11EAC86B" w14:textId="5EE48CE8" w:rsidR="001E2A78" w:rsidRPr="001E2A78" w:rsidRDefault="001E2A78" w:rsidP="001E2A78">
            <w:pPr>
              <w:rPr>
                <w:rFonts w:ascii="Monsserrat" w:hAnsi="Monsserrat"/>
                <w:sz w:val="20"/>
                <w:szCs w:val="20"/>
              </w:rPr>
            </w:pPr>
            <w:r w:rsidRPr="001E2A78">
              <w:rPr>
                <w:rFonts w:ascii="Monsserrat" w:hAnsi="Monsserrat"/>
                <w:sz w:val="20"/>
                <w:szCs w:val="20"/>
              </w:rPr>
              <w:t>5620291999</w:t>
            </w:r>
          </w:p>
        </w:tc>
        <w:tc>
          <w:tcPr>
            <w:tcW w:w="1113" w:type="dxa"/>
          </w:tcPr>
          <w:p w14:paraId="771778E0" w14:textId="05073CA9" w:rsidR="001E2A78" w:rsidRPr="001E2A78" w:rsidRDefault="001E2A78" w:rsidP="001E2A78">
            <w:pPr>
              <w:rPr>
                <w:rFonts w:ascii="Monsserrat" w:hAnsi="Monsserrat"/>
                <w:sz w:val="20"/>
                <w:szCs w:val="20"/>
              </w:rPr>
            </w:pPr>
            <w:r w:rsidRPr="001E2A78">
              <w:rPr>
                <w:rFonts w:ascii="Monsserrat" w:hAnsi="Monsserrat"/>
                <w:sz w:val="20"/>
                <w:szCs w:val="20"/>
              </w:rPr>
              <w:t xml:space="preserve">Asesoría </w:t>
            </w:r>
          </w:p>
        </w:tc>
        <w:tc>
          <w:tcPr>
            <w:tcW w:w="1407" w:type="dxa"/>
          </w:tcPr>
          <w:p w14:paraId="5A851891" w14:textId="672C2F4E" w:rsidR="001E2A78" w:rsidRPr="001E2A78" w:rsidRDefault="001E2A78" w:rsidP="001E2A78">
            <w:pPr>
              <w:rPr>
                <w:rFonts w:ascii="Monsserrat" w:hAnsi="Monsserrat"/>
                <w:sz w:val="20"/>
                <w:szCs w:val="20"/>
              </w:rPr>
            </w:pPr>
            <w:r w:rsidRPr="001E2A78">
              <w:rPr>
                <w:rFonts w:ascii="Monsserrat" w:hAnsi="Monsserrat"/>
                <w:sz w:val="20"/>
                <w:szCs w:val="20"/>
              </w:rPr>
              <w:t>23/02/2026</w:t>
            </w:r>
          </w:p>
        </w:tc>
      </w:tr>
      <w:tr w:rsidR="001E2A78" w:rsidRPr="001F178F" w14:paraId="45572EED" w14:textId="77777777" w:rsidTr="001E2A78">
        <w:tc>
          <w:tcPr>
            <w:tcW w:w="675" w:type="dxa"/>
            <w:shd w:val="clear" w:color="auto" w:fill="ACB9CA" w:themeFill="text2" w:themeFillTint="66"/>
          </w:tcPr>
          <w:p w14:paraId="7CF30664" w14:textId="217AFF55" w:rsidR="001E2A78" w:rsidRPr="001E2A78" w:rsidRDefault="001E2A78" w:rsidP="001E2A78">
            <w:pPr>
              <w:rPr>
                <w:rFonts w:ascii="Monsserrat" w:hAnsi="Monsserrat"/>
                <w:sz w:val="20"/>
                <w:szCs w:val="20"/>
              </w:rPr>
            </w:pPr>
            <w:r w:rsidRPr="001E2A78">
              <w:rPr>
                <w:rFonts w:ascii="Monsserrat" w:hAnsi="Monsserrat"/>
                <w:sz w:val="20"/>
                <w:szCs w:val="20"/>
              </w:rPr>
              <w:t>11</w:t>
            </w:r>
          </w:p>
        </w:tc>
        <w:tc>
          <w:tcPr>
            <w:tcW w:w="2756" w:type="dxa"/>
          </w:tcPr>
          <w:p w14:paraId="12493207" w14:textId="04053F81" w:rsidR="001E2A78" w:rsidRPr="001E2A78" w:rsidRDefault="001E2A78" w:rsidP="001E2A78">
            <w:pPr>
              <w:rPr>
                <w:rFonts w:ascii="Monsserrat" w:hAnsi="Monsserrat"/>
                <w:sz w:val="20"/>
                <w:szCs w:val="20"/>
              </w:rPr>
            </w:pPr>
            <w:r w:rsidRPr="001E2A78">
              <w:rPr>
                <w:rFonts w:ascii="Monsserrat" w:hAnsi="Monsserrat"/>
                <w:sz w:val="20"/>
                <w:szCs w:val="20"/>
              </w:rPr>
              <w:t>Mauricio E. Ortega S.</w:t>
            </w:r>
          </w:p>
        </w:tc>
        <w:tc>
          <w:tcPr>
            <w:tcW w:w="2008" w:type="dxa"/>
          </w:tcPr>
          <w:p w14:paraId="1D10E839" w14:textId="0339399A" w:rsidR="001E2A78" w:rsidRPr="001E2A78" w:rsidRDefault="001E2A78" w:rsidP="001E2A78">
            <w:pPr>
              <w:rPr>
                <w:rFonts w:ascii="Monsserrat" w:hAnsi="Monsserrat"/>
                <w:sz w:val="20"/>
                <w:szCs w:val="20"/>
              </w:rPr>
            </w:pPr>
            <w:r w:rsidRPr="001E2A78">
              <w:rPr>
                <w:rFonts w:ascii="Monsserrat" w:hAnsi="Monsserrat"/>
                <w:sz w:val="20"/>
                <w:szCs w:val="20"/>
              </w:rPr>
              <w:t>AKSI Herramientas</w:t>
            </w:r>
          </w:p>
        </w:tc>
        <w:tc>
          <w:tcPr>
            <w:tcW w:w="1435" w:type="dxa"/>
          </w:tcPr>
          <w:p w14:paraId="2CA99698" w14:textId="2B866785" w:rsidR="001E2A78" w:rsidRPr="001E2A78" w:rsidRDefault="001E2A78" w:rsidP="001E2A78">
            <w:pPr>
              <w:rPr>
                <w:rFonts w:ascii="Monsserrat" w:hAnsi="Monsserrat"/>
                <w:sz w:val="20"/>
                <w:szCs w:val="20"/>
              </w:rPr>
            </w:pPr>
            <w:r w:rsidRPr="001E2A78">
              <w:rPr>
                <w:rFonts w:ascii="Monsserrat" w:hAnsi="Monsserrat"/>
                <w:sz w:val="20"/>
                <w:szCs w:val="20"/>
              </w:rPr>
              <w:t>5545458916</w:t>
            </w:r>
          </w:p>
        </w:tc>
        <w:tc>
          <w:tcPr>
            <w:tcW w:w="1113" w:type="dxa"/>
          </w:tcPr>
          <w:p w14:paraId="01030E6E" w14:textId="01AEC024" w:rsidR="001E2A78" w:rsidRPr="001E2A78" w:rsidRDefault="001E2A78" w:rsidP="001E2A78">
            <w:pPr>
              <w:rPr>
                <w:rFonts w:ascii="Monsserrat" w:hAnsi="Monsserrat"/>
                <w:sz w:val="20"/>
                <w:szCs w:val="20"/>
              </w:rPr>
            </w:pPr>
            <w:r w:rsidRPr="001E2A78">
              <w:rPr>
                <w:rFonts w:ascii="Monsserrat" w:hAnsi="Monsserrat"/>
                <w:sz w:val="20"/>
                <w:szCs w:val="20"/>
              </w:rPr>
              <w:t xml:space="preserve">Asesoría </w:t>
            </w:r>
          </w:p>
        </w:tc>
        <w:tc>
          <w:tcPr>
            <w:tcW w:w="1407" w:type="dxa"/>
          </w:tcPr>
          <w:p w14:paraId="6D4D30D4" w14:textId="61A08DE4" w:rsidR="001E2A78" w:rsidRPr="001E2A78" w:rsidRDefault="001E2A78" w:rsidP="001E2A78">
            <w:pPr>
              <w:rPr>
                <w:rFonts w:ascii="Monsserrat" w:hAnsi="Monsserrat"/>
                <w:sz w:val="20"/>
                <w:szCs w:val="20"/>
              </w:rPr>
            </w:pPr>
            <w:r w:rsidRPr="001E2A78">
              <w:rPr>
                <w:rFonts w:ascii="Monsserrat" w:hAnsi="Monsserrat"/>
                <w:sz w:val="20"/>
                <w:szCs w:val="20"/>
              </w:rPr>
              <w:t>30/03/2026</w:t>
            </w:r>
          </w:p>
        </w:tc>
      </w:tr>
      <w:tr w:rsidR="001E2A78" w:rsidRPr="001F178F" w14:paraId="3DA8909B" w14:textId="77777777" w:rsidTr="001E2A78">
        <w:tc>
          <w:tcPr>
            <w:tcW w:w="675" w:type="dxa"/>
            <w:shd w:val="clear" w:color="auto" w:fill="ACB9CA" w:themeFill="text2" w:themeFillTint="66"/>
          </w:tcPr>
          <w:p w14:paraId="487C412E" w14:textId="141ACCBB" w:rsidR="001E2A78" w:rsidRPr="001E2A78" w:rsidRDefault="001E2A78" w:rsidP="001E2A78">
            <w:pPr>
              <w:rPr>
                <w:rFonts w:ascii="Monsserrat" w:hAnsi="Monsserrat"/>
                <w:sz w:val="20"/>
                <w:szCs w:val="20"/>
              </w:rPr>
            </w:pPr>
            <w:r w:rsidRPr="001E2A78">
              <w:rPr>
                <w:rFonts w:ascii="Monsserrat" w:hAnsi="Monsserrat"/>
                <w:sz w:val="20"/>
                <w:szCs w:val="20"/>
              </w:rPr>
              <w:t>12</w:t>
            </w:r>
          </w:p>
        </w:tc>
        <w:tc>
          <w:tcPr>
            <w:tcW w:w="2756" w:type="dxa"/>
          </w:tcPr>
          <w:p w14:paraId="61DD691C" w14:textId="7383DC75" w:rsidR="001E2A78" w:rsidRPr="001E2A78" w:rsidRDefault="001E2A78" w:rsidP="001E2A78">
            <w:pPr>
              <w:rPr>
                <w:rFonts w:ascii="Monsserrat" w:hAnsi="Monsserrat"/>
                <w:sz w:val="20"/>
                <w:szCs w:val="20"/>
              </w:rPr>
            </w:pPr>
            <w:r w:rsidRPr="001E2A78">
              <w:rPr>
                <w:rFonts w:ascii="Monsserrat" w:hAnsi="Monsserrat"/>
                <w:sz w:val="20"/>
                <w:szCs w:val="20"/>
              </w:rPr>
              <w:t>Gael García Tellez</w:t>
            </w:r>
          </w:p>
        </w:tc>
        <w:tc>
          <w:tcPr>
            <w:tcW w:w="2008" w:type="dxa"/>
          </w:tcPr>
          <w:p w14:paraId="06164A7E" w14:textId="7EDCC424" w:rsidR="001E2A78" w:rsidRPr="001E2A78" w:rsidRDefault="001E2A78" w:rsidP="001E2A78">
            <w:pPr>
              <w:rPr>
                <w:rFonts w:ascii="Monsserrat" w:hAnsi="Monsserrat"/>
                <w:sz w:val="20"/>
                <w:szCs w:val="20"/>
              </w:rPr>
            </w:pPr>
            <w:r w:rsidRPr="001E2A78">
              <w:rPr>
                <w:rFonts w:ascii="Monsserrat" w:hAnsi="Monsserrat"/>
                <w:sz w:val="20"/>
                <w:szCs w:val="20"/>
              </w:rPr>
              <w:t>AKSI Herramientas</w:t>
            </w:r>
          </w:p>
        </w:tc>
        <w:tc>
          <w:tcPr>
            <w:tcW w:w="1435" w:type="dxa"/>
          </w:tcPr>
          <w:p w14:paraId="203465CB" w14:textId="0F0CE770" w:rsidR="001E2A78" w:rsidRPr="001E2A78" w:rsidRDefault="001E2A78" w:rsidP="001E2A78">
            <w:pPr>
              <w:rPr>
                <w:rFonts w:ascii="Monsserrat" w:hAnsi="Monsserrat"/>
                <w:sz w:val="20"/>
                <w:szCs w:val="20"/>
              </w:rPr>
            </w:pPr>
            <w:r w:rsidRPr="001E2A78">
              <w:rPr>
                <w:rFonts w:ascii="Monsserrat" w:hAnsi="Monsserrat"/>
                <w:sz w:val="20"/>
                <w:szCs w:val="20"/>
              </w:rPr>
              <w:t>5545458916</w:t>
            </w:r>
          </w:p>
        </w:tc>
        <w:tc>
          <w:tcPr>
            <w:tcW w:w="1113" w:type="dxa"/>
          </w:tcPr>
          <w:p w14:paraId="1531E20F" w14:textId="280DE704" w:rsidR="001E2A78" w:rsidRPr="001E2A78" w:rsidRDefault="001E2A78" w:rsidP="001E2A78">
            <w:pPr>
              <w:rPr>
                <w:rFonts w:ascii="Monsserrat" w:hAnsi="Monsserrat"/>
                <w:sz w:val="20"/>
                <w:szCs w:val="20"/>
              </w:rPr>
            </w:pPr>
            <w:r w:rsidRPr="001E2A78">
              <w:rPr>
                <w:rFonts w:ascii="Monsserrat" w:hAnsi="Monsserrat"/>
                <w:sz w:val="20"/>
                <w:szCs w:val="20"/>
              </w:rPr>
              <w:t xml:space="preserve">Asesoría </w:t>
            </w:r>
          </w:p>
        </w:tc>
        <w:tc>
          <w:tcPr>
            <w:tcW w:w="1407" w:type="dxa"/>
          </w:tcPr>
          <w:p w14:paraId="35BA0D9A" w14:textId="6375C902" w:rsidR="001E2A78" w:rsidRPr="001E2A78" w:rsidRDefault="001E2A78" w:rsidP="001E2A78">
            <w:pPr>
              <w:rPr>
                <w:rFonts w:ascii="Monsserrat" w:hAnsi="Monsserrat"/>
                <w:sz w:val="20"/>
                <w:szCs w:val="20"/>
              </w:rPr>
            </w:pPr>
            <w:r w:rsidRPr="001E2A78">
              <w:rPr>
                <w:rFonts w:ascii="Monsserrat" w:hAnsi="Monsserrat"/>
                <w:sz w:val="20"/>
                <w:szCs w:val="20"/>
              </w:rPr>
              <w:t>30/03/2026</w:t>
            </w:r>
          </w:p>
        </w:tc>
      </w:tr>
      <w:tr w:rsidR="001E2A78" w:rsidRPr="001F178F" w14:paraId="4B264797" w14:textId="77777777" w:rsidTr="001E2A78">
        <w:tc>
          <w:tcPr>
            <w:tcW w:w="675" w:type="dxa"/>
            <w:shd w:val="clear" w:color="auto" w:fill="ACB9CA" w:themeFill="text2" w:themeFillTint="66"/>
          </w:tcPr>
          <w:p w14:paraId="3F9DF1BB" w14:textId="4D0C0BE6" w:rsidR="001E2A78" w:rsidRPr="001E2A78" w:rsidRDefault="001E2A78" w:rsidP="001E2A78">
            <w:pPr>
              <w:rPr>
                <w:rFonts w:ascii="Monsserrat" w:hAnsi="Monsserrat"/>
                <w:sz w:val="20"/>
                <w:szCs w:val="20"/>
              </w:rPr>
            </w:pPr>
            <w:r w:rsidRPr="001E2A78">
              <w:rPr>
                <w:rFonts w:ascii="Monsserrat" w:hAnsi="Monsserrat"/>
                <w:sz w:val="20"/>
                <w:szCs w:val="20"/>
              </w:rPr>
              <w:t>13</w:t>
            </w:r>
          </w:p>
        </w:tc>
        <w:tc>
          <w:tcPr>
            <w:tcW w:w="2756" w:type="dxa"/>
          </w:tcPr>
          <w:p w14:paraId="294F6C8D" w14:textId="3DBEE0DE" w:rsidR="001E2A78" w:rsidRPr="001E2A78" w:rsidRDefault="001E2A78" w:rsidP="001E2A78">
            <w:pPr>
              <w:rPr>
                <w:rFonts w:ascii="Monsserrat" w:hAnsi="Monsserrat"/>
                <w:sz w:val="20"/>
                <w:szCs w:val="20"/>
              </w:rPr>
            </w:pPr>
            <w:r w:rsidRPr="001E2A78">
              <w:rPr>
                <w:rFonts w:ascii="Monsserrat" w:hAnsi="Monsserrat"/>
                <w:sz w:val="20"/>
                <w:szCs w:val="20"/>
              </w:rPr>
              <w:t>José Armando</w:t>
            </w:r>
          </w:p>
        </w:tc>
        <w:tc>
          <w:tcPr>
            <w:tcW w:w="2008" w:type="dxa"/>
          </w:tcPr>
          <w:p w14:paraId="670419FD" w14:textId="252EDD44" w:rsidR="001E2A78" w:rsidRPr="001E2A78" w:rsidRDefault="001E2A78" w:rsidP="001E2A78">
            <w:pPr>
              <w:rPr>
                <w:rFonts w:ascii="Monsserrat" w:hAnsi="Monsserrat"/>
                <w:sz w:val="20"/>
                <w:szCs w:val="20"/>
              </w:rPr>
            </w:pPr>
            <w:r w:rsidRPr="001E2A78">
              <w:rPr>
                <w:rFonts w:ascii="Monsserrat" w:hAnsi="Monsserrat"/>
                <w:sz w:val="20"/>
                <w:szCs w:val="20"/>
              </w:rPr>
              <w:t>Alambres y Servicio</w:t>
            </w:r>
          </w:p>
        </w:tc>
        <w:tc>
          <w:tcPr>
            <w:tcW w:w="1435" w:type="dxa"/>
          </w:tcPr>
          <w:p w14:paraId="2365E4AA" w14:textId="012EB6FA" w:rsidR="001E2A78" w:rsidRPr="001E2A78" w:rsidRDefault="001E2A78" w:rsidP="001E2A78">
            <w:pPr>
              <w:rPr>
                <w:rFonts w:ascii="Monsserrat" w:hAnsi="Monsserrat"/>
                <w:sz w:val="20"/>
                <w:szCs w:val="20"/>
              </w:rPr>
            </w:pPr>
            <w:r w:rsidRPr="001E2A78">
              <w:rPr>
                <w:rFonts w:ascii="Monsserrat" w:hAnsi="Monsserrat"/>
                <w:sz w:val="20"/>
                <w:szCs w:val="20"/>
              </w:rPr>
              <w:t>5660921715</w:t>
            </w:r>
          </w:p>
        </w:tc>
        <w:tc>
          <w:tcPr>
            <w:tcW w:w="1113" w:type="dxa"/>
          </w:tcPr>
          <w:p w14:paraId="17021ADD" w14:textId="3864584D" w:rsidR="001E2A78" w:rsidRPr="001E2A78" w:rsidRDefault="001E2A78" w:rsidP="001E2A78">
            <w:pPr>
              <w:rPr>
                <w:rFonts w:ascii="Monsserrat" w:hAnsi="Monsserrat"/>
                <w:sz w:val="20"/>
                <w:szCs w:val="20"/>
              </w:rPr>
            </w:pPr>
            <w:r w:rsidRPr="001E2A78">
              <w:rPr>
                <w:rFonts w:ascii="Monsserrat" w:hAnsi="Monsserrat"/>
                <w:sz w:val="20"/>
                <w:szCs w:val="20"/>
              </w:rPr>
              <w:t xml:space="preserve">Asesoría </w:t>
            </w:r>
          </w:p>
        </w:tc>
        <w:tc>
          <w:tcPr>
            <w:tcW w:w="1407" w:type="dxa"/>
          </w:tcPr>
          <w:p w14:paraId="46CD403D" w14:textId="3B8ECCFB" w:rsidR="001E2A78" w:rsidRPr="001E2A78" w:rsidRDefault="001E2A78" w:rsidP="001E2A78">
            <w:pPr>
              <w:rPr>
                <w:rFonts w:ascii="Monsserrat" w:hAnsi="Monsserrat"/>
                <w:sz w:val="20"/>
                <w:szCs w:val="20"/>
              </w:rPr>
            </w:pPr>
            <w:r w:rsidRPr="001E2A78">
              <w:rPr>
                <w:rFonts w:ascii="Monsserrat" w:hAnsi="Monsserrat"/>
                <w:sz w:val="20"/>
                <w:szCs w:val="20"/>
              </w:rPr>
              <w:t>30/03/2026</w:t>
            </w:r>
          </w:p>
        </w:tc>
      </w:tr>
      <w:tr w:rsidR="001E2A78" w:rsidRPr="001F178F" w14:paraId="20470819" w14:textId="77777777" w:rsidTr="001E2A78">
        <w:tc>
          <w:tcPr>
            <w:tcW w:w="675" w:type="dxa"/>
            <w:shd w:val="clear" w:color="auto" w:fill="ACB9CA" w:themeFill="text2" w:themeFillTint="66"/>
          </w:tcPr>
          <w:p w14:paraId="47550353" w14:textId="18CF0567" w:rsidR="001E2A78" w:rsidRPr="001E2A78" w:rsidRDefault="001E2A78" w:rsidP="001E2A78">
            <w:pPr>
              <w:rPr>
                <w:rFonts w:ascii="Monsserrat" w:hAnsi="Monsserrat"/>
                <w:sz w:val="20"/>
                <w:szCs w:val="20"/>
              </w:rPr>
            </w:pPr>
            <w:r w:rsidRPr="001E2A78">
              <w:rPr>
                <w:rFonts w:ascii="Monsserrat" w:hAnsi="Monsserrat"/>
                <w:sz w:val="20"/>
                <w:szCs w:val="20"/>
              </w:rPr>
              <w:t>14</w:t>
            </w:r>
          </w:p>
        </w:tc>
        <w:tc>
          <w:tcPr>
            <w:tcW w:w="2756" w:type="dxa"/>
          </w:tcPr>
          <w:p w14:paraId="236D62A4" w14:textId="7149B0A9" w:rsidR="001E2A78" w:rsidRPr="001E2A78" w:rsidRDefault="001E2A78" w:rsidP="001E2A78">
            <w:pPr>
              <w:rPr>
                <w:rFonts w:ascii="Monsserrat" w:hAnsi="Monsserrat"/>
                <w:sz w:val="20"/>
                <w:szCs w:val="20"/>
              </w:rPr>
            </w:pPr>
            <w:r w:rsidRPr="001E2A78">
              <w:rPr>
                <w:rFonts w:ascii="Monsserrat" w:hAnsi="Monsserrat"/>
                <w:sz w:val="20"/>
                <w:szCs w:val="20"/>
              </w:rPr>
              <w:t>Héctor Rodríguez V.</w:t>
            </w:r>
          </w:p>
        </w:tc>
        <w:tc>
          <w:tcPr>
            <w:tcW w:w="2008" w:type="dxa"/>
          </w:tcPr>
          <w:p w14:paraId="366DFF1A" w14:textId="4F6C9E5E" w:rsidR="001E2A78" w:rsidRPr="001E2A78" w:rsidRDefault="001E2A78" w:rsidP="001E2A78">
            <w:pPr>
              <w:rPr>
                <w:rFonts w:ascii="Monsserrat" w:hAnsi="Monsserrat"/>
                <w:sz w:val="20"/>
                <w:szCs w:val="20"/>
              </w:rPr>
            </w:pPr>
            <w:r w:rsidRPr="001E2A78">
              <w:rPr>
                <w:rFonts w:ascii="Monsserrat" w:hAnsi="Monsserrat"/>
                <w:sz w:val="20"/>
                <w:szCs w:val="20"/>
              </w:rPr>
              <w:t>Cinépolis</w:t>
            </w:r>
          </w:p>
        </w:tc>
        <w:tc>
          <w:tcPr>
            <w:tcW w:w="1435" w:type="dxa"/>
          </w:tcPr>
          <w:p w14:paraId="34E053E6" w14:textId="1D3941F3" w:rsidR="001E2A78" w:rsidRPr="001E2A78" w:rsidRDefault="001E2A78" w:rsidP="001E2A78">
            <w:pPr>
              <w:rPr>
                <w:rFonts w:ascii="Monsserrat" w:hAnsi="Monsserrat"/>
                <w:sz w:val="20"/>
                <w:szCs w:val="20"/>
              </w:rPr>
            </w:pPr>
            <w:r w:rsidRPr="001E2A78">
              <w:rPr>
                <w:rFonts w:ascii="Monsserrat" w:hAnsi="Monsserrat"/>
                <w:sz w:val="20"/>
                <w:szCs w:val="20"/>
              </w:rPr>
              <w:t>5528004050</w:t>
            </w:r>
          </w:p>
        </w:tc>
        <w:tc>
          <w:tcPr>
            <w:tcW w:w="1113" w:type="dxa"/>
          </w:tcPr>
          <w:p w14:paraId="1CFF7506" w14:textId="7C9C5643" w:rsidR="001E2A78" w:rsidRPr="001E2A78" w:rsidRDefault="001E2A78" w:rsidP="001E2A78">
            <w:pPr>
              <w:rPr>
                <w:rFonts w:ascii="Monsserrat" w:hAnsi="Monsserrat"/>
                <w:sz w:val="20"/>
                <w:szCs w:val="20"/>
              </w:rPr>
            </w:pPr>
            <w:r w:rsidRPr="001E2A78">
              <w:rPr>
                <w:rFonts w:ascii="Monsserrat" w:hAnsi="Monsserrat"/>
                <w:sz w:val="20"/>
                <w:szCs w:val="20"/>
              </w:rPr>
              <w:t xml:space="preserve">Asesoría </w:t>
            </w:r>
          </w:p>
        </w:tc>
        <w:tc>
          <w:tcPr>
            <w:tcW w:w="1407" w:type="dxa"/>
          </w:tcPr>
          <w:p w14:paraId="0F393230" w14:textId="0EE6301F" w:rsidR="001E2A78" w:rsidRPr="001E2A78" w:rsidRDefault="001E2A78" w:rsidP="001E2A78">
            <w:pPr>
              <w:rPr>
                <w:rFonts w:ascii="Monsserrat" w:hAnsi="Monsserrat"/>
                <w:sz w:val="20"/>
                <w:szCs w:val="20"/>
              </w:rPr>
            </w:pPr>
            <w:r w:rsidRPr="001E2A78">
              <w:rPr>
                <w:rFonts w:ascii="Monsserrat" w:hAnsi="Monsserrat"/>
                <w:sz w:val="20"/>
                <w:szCs w:val="20"/>
              </w:rPr>
              <w:t>31/03/2026</w:t>
            </w:r>
          </w:p>
        </w:tc>
      </w:tr>
      <w:tr w:rsidR="001E2A78" w:rsidRPr="001F178F" w14:paraId="70E8EEB8" w14:textId="77777777" w:rsidTr="001E2A78">
        <w:tc>
          <w:tcPr>
            <w:tcW w:w="675" w:type="dxa"/>
            <w:shd w:val="clear" w:color="auto" w:fill="ACB9CA" w:themeFill="text2" w:themeFillTint="66"/>
          </w:tcPr>
          <w:p w14:paraId="2DCF0479" w14:textId="2CCF33F4" w:rsidR="001E2A78" w:rsidRPr="001E2A78" w:rsidRDefault="001E2A78" w:rsidP="001E2A78">
            <w:pPr>
              <w:rPr>
                <w:rFonts w:ascii="Monsserrat" w:hAnsi="Monsserrat"/>
                <w:sz w:val="20"/>
                <w:szCs w:val="20"/>
              </w:rPr>
            </w:pPr>
            <w:r w:rsidRPr="001E2A78">
              <w:rPr>
                <w:rFonts w:ascii="Monsserrat" w:hAnsi="Monsserrat"/>
                <w:sz w:val="20"/>
                <w:szCs w:val="20"/>
              </w:rPr>
              <w:t>15</w:t>
            </w:r>
          </w:p>
        </w:tc>
        <w:tc>
          <w:tcPr>
            <w:tcW w:w="2756" w:type="dxa"/>
          </w:tcPr>
          <w:p w14:paraId="79EB4FE0" w14:textId="0E79B1AB" w:rsidR="001E2A78" w:rsidRPr="001E2A78" w:rsidRDefault="001E2A78" w:rsidP="001E2A78">
            <w:pPr>
              <w:rPr>
                <w:rFonts w:ascii="Monsserrat" w:hAnsi="Monsserrat"/>
                <w:sz w:val="20"/>
                <w:szCs w:val="20"/>
              </w:rPr>
            </w:pPr>
            <w:r w:rsidRPr="001E2A78">
              <w:rPr>
                <w:rFonts w:ascii="Monsserrat" w:hAnsi="Monsserrat"/>
                <w:sz w:val="20"/>
                <w:szCs w:val="20"/>
              </w:rPr>
              <w:t>Luis Carlos Martínez</w:t>
            </w:r>
          </w:p>
        </w:tc>
        <w:tc>
          <w:tcPr>
            <w:tcW w:w="2008" w:type="dxa"/>
          </w:tcPr>
          <w:p w14:paraId="53642DE0" w14:textId="68982347" w:rsidR="001E2A78" w:rsidRPr="001E2A78" w:rsidRDefault="001E2A78" w:rsidP="001E2A78">
            <w:pPr>
              <w:rPr>
                <w:rFonts w:ascii="Monsserrat" w:hAnsi="Monsserrat"/>
                <w:sz w:val="20"/>
                <w:szCs w:val="20"/>
              </w:rPr>
            </w:pPr>
            <w:proofErr w:type="spellStart"/>
            <w:r w:rsidRPr="001E2A78">
              <w:rPr>
                <w:rFonts w:ascii="Monsserrat" w:hAnsi="Monsserrat"/>
                <w:sz w:val="20"/>
                <w:szCs w:val="20"/>
              </w:rPr>
              <w:t>Translux</w:t>
            </w:r>
            <w:proofErr w:type="spellEnd"/>
            <w:r w:rsidRPr="001E2A78">
              <w:rPr>
                <w:rFonts w:ascii="Monsserrat" w:hAnsi="Monsserrat"/>
                <w:sz w:val="20"/>
                <w:szCs w:val="20"/>
              </w:rPr>
              <w:t xml:space="preserve"> SA de CV</w:t>
            </w:r>
          </w:p>
        </w:tc>
        <w:tc>
          <w:tcPr>
            <w:tcW w:w="1435" w:type="dxa"/>
          </w:tcPr>
          <w:p w14:paraId="4540BAA0" w14:textId="16773D63" w:rsidR="001E2A78" w:rsidRPr="001E2A78" w:rsidRDefault="001E2A78" w:rsidP="001E2A78">
            <w:pPr>
              <w:rPr>
                <w:rFonts w:ascii="Monsserrat" w:hAnsi="Monsserrat"/>
                <w:sz w:val="20"/>
                <w:szCs w:val="20"/>
              </w:rPr>
            </w:pPr>
            <w:r w:rsidRPr="001E2A78">
              <w:rPr>
                <w:rFonts w:ascii="Monsserrat" w:hAnsi="Monsserrat"/>
                <w:sz w:val="20"/>
                <w:szCs w:val="20"/>
              </w:rPr>
              <w:t>5620720025</w:t>
            </w:r>
          </w:p>
        </w:tc>
        <w:tc>
          <w:tcPr>
            <w:tcW w:w="1113" w:type="dxa"/>
          </w:tcPr>
          <w:p w14:paraId="5F445434" w14:textId="14A655CF" w:rsidR="001E2A78" w:rsidRPr="001E2A78" w:rsidRDefault="001E2A78" w:rsidP="001E2A78">
            <w:pPr>
              <w:rPr>
                <w:rFonts w:ascii="Monsserrat" w:hAnsi="Monsserrat"/>
                <w:sz w:val="20"/>
                <w:szCs w:val="20"/>
              </w:rPr>
            </w:pPr>
            <w:r w:rsidRPr="001E2A78">
              <w:rPr>
                <w:rFonts w:ascii="Monsserrat" w:hAnsi="Monsserrat"/>
                <w:sz w:val="20"/>
                <w:szCs w:val="20"/>
              </w:rPr>
              <w:t xml:space="preserve">Asesoría </w:t>
            </w:r>
          </w:p>
        </w:tc>
        <w:tc>
          <w:tcPr>
            <w:tcW w:w="1407" w:type="dxa"/>
          </w:tcPr>
          <w:p w14:paraId="5B5F450D" w14:textId="2FD0D8B3" w:rsidR="001E2A78" w:rsidRPr="001E2A78" w:rsidRDefault="001E2A78" w:rsidP="001E2A78">
            <w:pPr>
              <w:rPr>
                <w:rFonts w:ascii="Monsserrat" w:hAnsi="Monsserrat"/>
                <w:sz w:val="20"/>
                <w:szCs w:val="20"/>
              </w:rPr>
            </w:pPr>
            <w:r w:rsidRPr="001E2A78">
              <w:rPr>
                <w:rFonts w:ascii="Monsserrat" w:hAnsi="Monsserrat"/>
                <w:sz w:val="20"/>
                <w:szCs w:val="20"/>
              </w:rPr>
              <w:t>31/03/2026</w:t>
            </w:r>
          </w:p>
        </w:tc>
      </w:tr>
    </w:tbl>
    <w:p w14:paraId="6E63BB5B" w14:textId="77777777" w:rsidR="001F178F" w:rsidRDefault="001F178F" w:rsidP="00700141">
      <w:pPr>
        <w:rPr>
          <w:rFonts w:ascii="Arial Black" w:hAnsi="Arial Black"/>
          <w:b/>
          <w:bCs/>
          <w:kern w:val="0"/>
          <w:sz w:val="24"/>
          <w:szCs w:val="24"/>
          <w14:ligatures w14:val="none"/>
        </w:rPr>
      </w:pPr>
    </w:p>
    <w:p w14:paraId="3ADE65B8" w14:textId="606163FA" w:rsidR="00A26A76" w:rsidRDefault="00A26A76" w:rsidP="00700141">
      <w:pPr>
        <w:rPr>
          <w:rFonts w:ascii="Arial Black" w:hAnsi="Arial Black"/>
          <w:b/>
          <w:bCs/>
          <w:kern w:val="0"/>
          <w:sz w:val="24"/>
          <w:szCs w:val="24"/>
          <w14:ligatures w14:val="none"/>
        </w:rPr>
      </w:pPr>
      <w:r w:rsidRPr="00A26A76">
        <w:rPr>
          <w:rFonts w:ascii="Arial Black" w:hAnsi="Arial Black"/>
          <w:b/>
          <w:bCs/>
          <w:noProof/>
          <w:kern w:val="0"/>
          <w:sz w:val="24"/>
          <w:szCs w:val="24"/>
          <w14:ligatures w14:val="none"/>
        </w:rPr>
        <w:drawing>
          <wp:inline distT="0" distB="0" distL="0" distR="0" wp14:anchorId="13456004" wp14:editId="1CD0590F">
            <wp:extent cx="5971540" cy="3509645"/>
            <wp:effectExtent l="0" t="0" r="0" b="0"/>
            <wp:docPr id="28503994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03994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350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25D73D" w14:textId="51E0DB37" w:rsidR="00A26A76" w:rsidRDefault="00A26A76" w:rsidP="00700141">
      <w:pPr>
        <w:rPr>
          <w:rFonts w:ascii="Arial Black" w:hAnsi="Arial Black"/>
          <w:b/>
          <w:bCs/>
          <w:kern w:val="0"/>
          <w:sz w:val="24"/>
          <w:szCs w:val="24"/>
          <w14:ligatures w14:val="none"/>
        </w:rPr>
      </w:pPr>
      <w:r w:rsidRPr="00A26A76">
        <w:rPr>
          <w:rFonts w:ascii="Arial Black" w:hAnsi="Arial Black"/>
          <w:b/>
          <w:bCs/>
          <w:noProof/>
          <w:kern w:val="0"/>
          <w:sz w:val="24"/>
          <w:szCs w:val="24"/>
          <w14:ligatures w14:val="none"/>
        </w:rPr>
        <w:lastRenderedPageBreak/>
        <w:drawing>
          <wp:inline distT="0" distB="0" distL="0" distR="0" wp14:anchorId="3A46BB33" wp14:editId="54A9B3F8">
            <wp:extent cx="5971540" cy="3846195"/>
            <wp:effectExtent l="0" t="0" r="0" b="1905"/>
            <wp:docPr id="8535119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51199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384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953594" w14:textId="7386324B" w:rsidR="00A26A76" w:rsidRDefault="00A26A76" w:rsidP="00700141">
      <w:pPr>
        <w:rPr>
          <w:rFonts w:ascii="Arial Black" w:hAnsi="Arial Black"/>
          <w:b/>
          <w:bCs/>
          <w:kern w:val="0"/>
          <w:sz w:val="24"/>
          <w:szCs w:val="24"/>
          <w14:ligatures w14:val="none"/>
        </w:rPr>
      </w:pPr>
      <w:r w:rsidRPr="00A26A76">
        <w:rPr>
          <w:rFonts w:ascii="Arial Black" w:hAnsi="Arial Black"/>
          <w:b/>
          <w:bCs/>
          <w:noProof/>
          <w:kern w:val="0"/>
          <w:sz w:val="24"/>
          <w:szCs w:val="24"/>
          <w14:ligatures w14:val="none"/>
        </w:rPr>
        <w:drawing>
          <wp:inline distT="0" distB="0" distL="0" distR="0" wp14:anchorId="7E446EF0" wp14:editId="53B7386D">
            <wp:extent cx="5971540" cy="2317750"/>
            <wp:effectExtent l="0" t="0" r="0" b="6350"/>
            <wp:docPr id="35590075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90075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231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9D43DF" w14:textId="77777777" w:rsidR="00067928" w:rsidRDefault="00067928" w:rsidP="00700141">
      <w:pPr>
        <w:rPr>
          <w:rFonts w:ascii="Arial Black" w:hAnsi="Arial Black"/>
          <w:b/>
          <w:bCs/>
          <w:kern w:val="0"/>
          <w:sz w:val="24"/>
          <w:szCs w:val="24"/>
          <w14:ligatures w14:val="none"/>
        </w:rPr>
      </w:pPr>
    </w:p>
    <w:p w14:paraId="181EAAB5" w14:textId="77777777" w:rsidR="00067928" w:rsidRDefault="00067928" w:rsidP="00700141">
      <w:pPr>
        <w:rPr>
          <w:rFonts w:ascii="Arial Black" w:hAnsi="Arial Black"/>
          <w:b/>
          <w:bCs/>
          <w:kern w:val="0"/>
          <w:sz w:val="24"/>
          <w:szCs w:val="24"/>
          <w14:ligatures w14:val="none"/>
        </w:rPr>
      </w:pPr>
    </w:p>
    <w:p w14:paraId="4B9468AF" w14:textId="77777777" w:rsidR="00067928" w:rsidRDefault="00067928" w:rsidP="00700141">
      <w:pPr>
        <w:rPr>
          <w:rFonts w:ascii="Arial Black" w:hAnsi="Arial Black"/>
          <w:b/>
          <w:bCs/>
          <w:kern w:val="0"/>
          <w:sz w:val="24"/>
          <w:szCs w:val="24"/>
          <w14:ligatures w14:val="none"/>
        </w:rPr>
      </w:pPr>
    </w:p>
    <w:p w14:paraId="44548FDB" w14:textId="152872C8" w:rsidR="00067928" w:rsidRDefault="00067928" w:rsidP="00700141">
      <w:pPr>
        <w:rPr>
          <w:rFonts w:ascii="Arial Black" w:hAnsi="Arial Black"/>
          <w:b/>
          <w:bCs/>
          <w:kern w:val="0"/>
          <w:sz w:val="24"/>
          <w:szCs w:val="24"/>
          <w14:ligatures w14:val="none"/>
        </w:rPr>
      </w:pPr>
      <w:r w:rsidRPr="00067928">
        <w:rPr>
          <w:rFonts w:ascii="Arial Black" w:hAnsi="Arial Black"/>
          <w:b/>
          <w:bCs/>
          <w:kern w:val="0"/>
          <w:sz w:val="24"/>
          <w:szCs w:val="24"/>
          <w14:ligatures w14:val="none"/>
        </w:rPr>
        <w:lastRenderedPageBreak/>
        <w:drawing>
          <wp:anchor distT="0" distB="0" distL="114300" distR="114300" simplePos="0" relativeHeight="251660288" behindDoc="0" locked="0" layoutInCell="1" allowOverlap="1" wp14:anchorId="341337DC" wp14:editId="1448634D">
            <wp:simplePos x="0" y="0"/>
            <wp:positionH relativeFrom="margin">
              <wp:posOffset>1707515</wp:posOffset>
            </wp:positionH>
            <wp:positionV relativeFrom="paragraph">
              <wp:posOffset>5094605</wp:posOffset>
            </wp:positionV>
            <wp:extent cx="2560320" cy="2306955"/>
            <wp:effectExtent l="0" t="0" r="0" b="0"/>
            <wp:wrapSquare wrapText="bothSides"/>
            <wp:docPr id="175009177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0091772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0" cy="2306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67928">
        <w:rPr>
          <w:rFonts w:ascii="Arial Black" w:hAnsi="Arial Black"/>
          <w:b/>
          <w:bCs/>
          <w:kern w:val="0"/>
          <w:sz w:val="24"/>
          <w:szCs w:val="24"/>
          <w14:ligatures w14:val="none"/>
        </w:rPr>
        <w:drawing>
          <wp:anchor distT="0" distB="0" distL="114300" distR="114300" simplePos="0" relativeHeight="251662336" behindDoc="0" locked="0" layoutInCell="1" allowOverlap="1" wp14:anchorId="3DC75E6C" wp14:editId="17A98767">
            <wp:simplePos x="0" y="0"/>
            <wp:positionH relativeFrom="margin">
              <wp:posOffset>204470</wp:posOffset>
            </wp:positionH>
            <wp:positionV relativeFrom="paragraph">
              <wp:posOffset>2534285</wp:posOffset>
            </wp:positionV>
            <wp:extent cx="2594610" cy="2448560"/>
            <wp:effectExtent l="0" t="0" r="0" b="8890"/>
            <wp:wrapSquare wrapText="bothSides"/>
            <wp:docPr id="189439172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391723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4610" cy="2448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67928">
        <w:rPr>
          <w:rFonts w:ascii="Arial Black" w:hAnsi="Arial Black"/>
          <w:b/>
          <w:bCs/>
          <w:kern w:val="0"/>
          <w:sz w:val="24"/>
          <w:szCs w:val="24"/>
          <w14:ligatures w14:val="none"/>
        </w:rPr>
        <w:drawing>
          <wp:anchor distT="0" distB="0" distL="114300" distR="114300" simplePos="0" relativeHeight="251661312" behindDoc="0" locked="0" layoutInCell="1" allowOverlap="1" wp14:anchorId="48F52B51" wp14:editId="64F7B21A">
            <wp:simplePos x="0" y="0"/>
            <wp:positionH relativeFrom="margin">
              <wp:posOffset>3185298</wp:posOffset>
            </wp:positionH>
            <wp:positionV relativeFrom="paragraph">
              <wp:posOffset>2527797</wp:posOffset>
            </wp:positionV>
            <wp:extent cx="2542540" cy="2432685"/>
            <wp:effectExtent l="0" t="0" r="0" b="5715"/>
            <wp:wrapSquare wrapText="bothSides"/>
            <wp:docPr id="115781498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81498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2540" cy="2432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67928">
        <w:rPr>
          <w:rFonts w:ascii="Arial Black" w:hAnsi="Arial Black"/>
          <w:b/>
          <w:bCs/>
          <w:kern w:val="0"/>
          <w:sz w:val="24"/>
          <w:szCs w:val="24"/>
          <w14:ligatures w14:val="none"/>
        </w:rPr>
        <w:drawing>
          <wp:anchor distT="0" distB="0" distL="114300" distR="114300" simplePos="0" relativeHeight="251659264" behindDoc="0" locked="0" layoutInCell="1" allowOverlap="1" wp14:anchorId="41E6BC5D" wp14:editId="38164934">
            <wp:simplePos x="0" y="0"/>
            <wp:positionH relativeFrom="margin">
              <wp:posOffset>229649</wp:posOffset>
            </wp:positionH>
            <wp:positionV relativeFrom="paragraph">
              <wp:posOffset>193</wp:posOffset>
            </wp:positionV>
            <wp:extent cx="2552369" cy="2478002"/>
            <wp:effectExtent l="0" t="0" r="635" b="0"/>
            <wp:wrapSquare wrapText="bothSides"/>
            <wp:docPr id="14947860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478606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369" cy="2478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67928">
        <w:rPr>
          <w:rFonts w:ascii="Arial Black" w:hAnsi="Arial Black"/>
          <w:b/>
          <w:bCs/>
          <w:kern w:val="0"/>
          <w:sz w:val="24"/>
          <w:szCs w:val="24"/>
          <w14:ligatures w14:val="none"/>
        </w:rPr>
        <w:drawing>
          <wp:anchor distT="0" distB="0" distL="114300" distR="114300" simplePos="0" relativeHeight="251658240" behindDoc="0" locked="0" layoutInCell="1" allowOverlap="1" wp14:anchorId="5F859407" wp14:editId="72D71AF2">
            <wp:simplePos x="0" y="0"/>
            <wp:positionH relativeFrom="column">
              <wp:posOffset>3169782</wp:posOffset>
            </wp:positionH>
            <wp:positionV relativeFrom="paragraph">
              <wp:posOffset>5715</wp:posOffset>
            </wp:positionV>
            <wp:extent cx="2543810" cy="2456815"/>
            <wp:effectExtent l="0" t="0" r="8890" b="635"/>
            <wp:wrapSquare wrapText="bothSides"/>
            <wp:docPr id="132762694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7626945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0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810" cy="2456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43A0CE" w14:textId="2B8AC108" w:rsidR="00067928" w:rsidRDefault="00067928" w:rsidP="00700141">
      <w:pPr>
        <w:rPr>
          <w:rFonts w:ascii="Arial Black" w:hAnsi="Arial Black"/>
          <w:b/>
          <w:bCs/>
          <w:kern w:val="0"/>
          <w:sz w:val="24"/>
          <w:szCs w:val="24"/>
          <w14:ligatures w14:val="none"/>
        </w:rPr>
      </w:pPr>
    </w:p>
    <w:p w14:paraId="39082D0B" w14:textId="23BB5255" w:rsidR="00067928" w:rsidRDefault="00067928" w:rsidP="00700141">
      <w:pPr>
        <w:rPr>
          <w:rFonts w:ascii="Arial Black" w:hAnsi="Arial Black"/>
          <w:b/>
          <w:bCs/>
          <w:kern w:val="0"/>
          <w:sz w:val="24"/>
          <w:szCs w:val="24"/>
          <w14:ligatures w14:val="none"/>
        </w:rPr>
      </w:pPr>
    </w:p>
    <w:p w14:paraId="4CEB89B0" w14:textId="55E7F654" w:rsidR="00067928" w:rsidRDefault="00067928" w:rsidP="00700141">
      <w:pPr>
        <w:rPr>
          <w:rFonts w:ascii="Arial Black" w:hAnsi="Arial Black"/>
          <w:b/>
          <w:bCs/>
          <w:kern w:val="0"/>
          <w:sz w:val="24"/>
          <w:szCs w:val="24"/>
          <w14:ligatures w14:val="none"/>
        </w:rPr>
      </w:pPr>
    </w:p>
    <w:p w14:paraId="61CC286A" w14:textId="276919C2" w:rsidR="00067928" w:rsidRDefault="00067928" w:rsidP="00700141">
      <w:pPr>
        <w:rPr>
          <w:rFonts w:ascii="Arial Black" w:hAnsi="Arial Black"/>
          <w:b/>
          <w:bCs/>
          <w:kern w:val="0"/>
          <w:sz w:val="24"/>
          <w:szCs w:val="24"/>
          <w14:ligatures w14:val="none"/>
        </w:rPr>
      </w:pPr>
    </w:p>
    <w:p w14:paraId="22CDF23E" w14:textId="2E5C5EAB" w:rsidR="00067928" w:rsidRDefault="00067928" w:rsidP="00700141">
      <w:pPr>
        <w:rPr>
          <w:rFonts w:ascii="Arial Black" w:hAnsi="Arial Black"/>
          <w:b/>
          <w:bCs/>
          <w:kern w:val="0"/>
          <w:sz w:val="24"/>
          <w:szCs w:val="24"/>
          <w14:ligatures w14:val="none"/>
        </w:rPr>
      </w:pPr>
    </w:p>
    <w:sectPr w:rsidR="00067928" w:rsidSect="00FB13E8">
      <w:headerReference w:type="default" r:id="rId16"/>
      <w:footerReference w:type="default" r:id="rId17"/>
      <w:pgSz w:w="12240" w:h="15840"/>
      <w:pgMar w:top="1418" w:right="1418" w:bottom="1418" w:left="1418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ED0CAC" w14:textId="77777777" w:rsidR="007F59C0" w:rsidRDefault="007F59C0" w:rsidP="00CF1A33">
      <w:pPr>
        <w:spacing w:after="0" w:line="240" w:lineRule="auto"/>
      </w:pPr>
      <w:r>
        <w:separator/>
      </w:r>
    </w:p>
  </w:endnote>
  <w:endnote w:type="continuationSeparator" w:id="0">
    <w:p w14:paraId="6D596E95" w14:textId="77777777" w:rsidR="007F59C0" w:rsidRDefault="007F59C0" w:rsidP="00CF1A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onserrat">
    <w:altName w:val="Cambria"/>
    <w:panose1 w:val="00000000000000000000"/>
    <w:charset w:val="00"/>
    <w:family w:val="roman"/>
    <w:notTrueType/>
    <w:pitch w:val="default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sserra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F48F71" w14:textId="5F8DEA44" w:rsidR="0009623B" w:rsidRDefault="0009623B" w:rsidP="00FB13E8">
    <w:pPr>
      <w:pStyle w:val="Piedepgina"/>
      <w:jc w:val="center"/>
    </w:pPr>
    <w:r w:rsidRPr="00103671">
      <w:rPr>
        <w:noProof/>
      </w:rPr>
      <w:drawing>
        <wp:inline distT="0" distB="0" distL="0" distR="0" wp14:anchorId="62612BB6" wp14:editId="44D6CC5E">
          <wp:extent cx="3593584" cy="970915"/>
          <wp:effectExtent l="0" t="0" r="6985" b="635"/>
          <wp:docPr id="1216673417" name="Imagen 1" descr="Imagen que contiene Diagrama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16673417" name="Imagen 1" descr="Imagen que contiene Diagrama&#10;&#10;El contenido generado por IA puede ser incorrecto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719764" cy="10050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98838A" w14:textId="77777777" w:rsidR="007F59C0" w:rsidRDefault="007F59C0" w:rsidP="00CF1A33">
      <w:pPr>
        <w:spacing w:after="0" w:line="240" w:lineRule="auto"/>
      </w:pPr>
      <w:r>
        <w:separator/>
      </w:r>
    </w:p>
  </w:footnote>
  <w:footnote w:type="continuationSeparator" w:id="0">
    <w:p w14:paraId="218C54DD" w14:textId="77777777" w:rsidR="007F59C0" w:rsidRDefault="007F59C0" w:rsidP="00CF1A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7E0FB5" w14:textId="58307007" w:rsidR="00187FA4" w:rsidRDefault="0009623B" w:rsidP="00CF1A33">
    <w:pPr>
      <w:spacing w:after="0"/>
      <w:ind w:left="-1440" w:right="10800"/>
      <w:rPr>
        <w:noProof/>
      </w:rPr>
    </w:pPr>
    <w:r w:rsidRPr="00103671">
      <w:rPr>
        <w:noProof/>
      </w:rPr>
      <w:drawing>
        <wp:inline distT="0" distB="0" distL="0" distR="0" wp14:anchorId="5546A3A5" wp14:editId="1CB3F6D5">
          <wp:extent cx="7766056" cy="1288112"/>
          <wp:effectExtent l="0" t="0" r="6350" b="7620"/>
          <wp:docPr id="1575980902" name="Imagen 1" descr="Imagen que contiene Código Q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5980902" name="Imagen 1" descr="Imagen que contiene Código QR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836535" cy="129980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D77B1BD" w14:textId="5D2B2493" w:rsidR="00CF1A33" w:rsidRDefault="00CF1A33" w:rsidP="00CF1A33">
    <w:pPr>
      <w:spacing w:after="0"/>
      <w:ind w:left="-1440" w:right="10800"/>
    </w:pPr>
  </w:p>
  <w:p w14:paraId="6FAA1593" w14:textId="6FFAF8D5" w:rsidR="00CF1A33" w:rsidRDefault="00CF1A33">
    <w:pPr>
      <w:pStyle w:val="Encabezado"/>
    </w:pPr>
    <w:r>
      <w:rPr>
        <w:noProof/>
      </w:rPr>
      <w:t xml:space="preserve">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396BE1"/>
    <w:multiLevelType w:val="hybridMultilevel"/>
    <w:tmpl w:val="7FA2CD9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72405C"/>
    <w:multiLevelType w:val="hybridMultilevel"/>
    <w:tmpl w:val="B4BC13C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9A1033"/>
    <w:multiLevelType w:val="hybridMultilevel"/>
    <w:tmpl w:val="30FEE9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FD7F4C"/>
    <w:multiLevelType w:val="hybridMultilevel"/>
    <w:tmpl w:val="A9C476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822055"/>
    <w:multiLevelType w:val="hybridMultilevel"/>
    <w:tmpl w:val="24FE9EB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9516FA"/>
    <w:multiLevelType w:val="hybridMultilevel"/>
    <w:tmpl w:val="5C20A4E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34733D"/>
    <w:multiLevelType w:val="hybridMultilevel"/>
    <w:tmpl w:val="68526C6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2A63A7"/>
    <w:multiLevelType w:val="hybridMultilevel"/>
    <w:tmpl w:val="C40EE10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454DD3"/>
    <w:multiLevelType w:val="multilevel"/>
    <w:tmpl w:val="C16E1FA4"/>
    <w:lvl w:ilvl="0">
      <w:start w:val="1"/>
      <w:numFmt w:val="decimal"/>
      <w:lvlText w:val="%1"/>
      <w:lvlJc w:val="left"/>
      <w:pPr>
        <w:ind w:left="885" w:hanging="88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10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144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180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21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20" w:hanging="252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32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0" w:hanging="36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960" w:hanging="3960"/>
      </w:pPr>
      <w:rPr>
        <w:rFonts w:hint="default"/>
      </w:rPr>
    </w:lvl>
  </w:abstractNum>
  <w:abstractNum w:abstractNumId="9" w15:restartNumberingAfterBreak="0">
    <w:nsid w:val="4AE32895"/>
    <w:multiLevelType w:val="hybridMultilevel"/>
    <w:tmpl w:val="38EC39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BB655EC"/>
    <w:multiLevelType w:val="hybridMultilevel"/>
    <w:tmpl w:val="C45EFAB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D9D463E"/>
    <w:multiLevelType w:val="hybridMultilevel"/>
    <w:tmpl w:val="0FFA2FE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9874F73"/>
    <w:multiLevelType w:val="hybridMultilevel"/>
    <w:tmpl w:val="50F671BE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5D7B0C80"/>
    <w:multiLevelType w:val="hybridMultilevel"/>
    <w:tmpl w:val="6700FE6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E5E746B"/>
    <w:multiLevelType w:val="hybridMultilevel"/>
    <w:tmpl w:val="E598BD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3B90888"/>
    <w:multiLevelType w:val="hybridMultilevel"/>
    <w:tmpl w:val="172A03D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41011D5"/>
    <w:multiLevelType w:val="hybridMultilevel"/>
    <w:tmpl w:val="29B695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4233AE6"/>
    <w:multiLevelType w:val="hybridMultilevel"/>
    <w:tmpl w:val="B61A9282"/>
    <w:lvl w:ilvl="0" w:tplc="30E88FD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8C56B56"/>
    <w:multiLevelType w:val="hybridMultilevel"/>
    <w:tmpl w:val="3A44AC0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66518813">
    <w:abstractNumId w:val="9"/>
  </w:num>
  <w:num w:numId="2" w16cid:durableId="1150096960">
    <w:abstractNumId w:val="14"/>
  </w:num>
  <w:num w:numId="3" w16cid:durableId="1551116771">
    <w:abstractNumId w:val="0"/>
  </w:num>
  <w:num w:numId="4" w16cid:durableId="29961923">
    <w:abstractNumId w:val="10"/>
  </w:num>
  <w:num w:numId="5" w16cid:durableId="721975776">
    <w:abstractNumId w:val="16"/>
  </w:num>
  <w:num w:numId="6" w16cid:durableId="1804302094">
    <w:abstractNumId w:val="5"/>
  </w:num>
  <w:num w:numId="7" w16cid:durableId="1211575771">
    <w:abstractNumId w:val="7"/>
  </w:num>
  <w:num w:numId="8" w16cid:durableId="1281492376">
    <w:abstractNumId w:val="15"/>
  </w:num>
  <w:num w:numId="9" w16cid:durableId="37316358">
    <w:abstractNumId w:val="6"/>
  </w:num>
  <w:num w:numId="10" w16cid:durableId="1710453392">
    <w:abstractNumId w:val="13"/>
  </w:num>
  <w:num w:numId="11" w16cid:durableId="1276211138">
    <w:abstractNumId w:val="3"/>
  </w:num>
  <w:num w:numId="12" w16cid:durableId="1002197910">
    <w:abstractNumId w:val="1"/>
  </w:num>
  <w:num w:numId="13" w16cid:durableId="1515224666">
    <w:abstractNumId w:val="4"/>
  </w:num>
  <w:num w:numId="14" w16cid:durableId="1706641533">
    <w:abstractNumId w:val="2"/>
  </w:num>
  <w:num w:numId="15" w16cid:durableId="1539586538">
    <w:abstractNumId w:val="18"/>
  </w:num>
  <w:num w:numId="16" w16cid:durableId="1449399518">
    <w:abstractNumId w:val="11"/>
  </w:num>
  <w:num w:numId="17" w16cid:durableId="255018410">
    <w:abstractNumId w:val="12"/>
  </w:num>
  <w:num w:numId="18" w16cid:durableId="1512799430">
    <w:abstractNumId w:val="17"/>
  </w:num>
  <w:num w:numId="19" w16cid:durableId="21990167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423E"/>
    <w:rsid w:val="00002FF4"/>
    <w:rsid w:val="0000360E"/>
    <w:rsid w:val="00004498"/>
    <w:rsid w:val="000063BB"/>
    <w:rsid w:val="00007A3F"/>
    <w:rsid w:val="00011644"/>
    <w:rsid w:val="00012612"/>
    <w:rsid w:val="000152E6"/>
    <w:rsid w:val="00015C1E"/>
    <w:rsid w:val="00015E59"/>
    <w:rsid w:val="0001627E"/>
    <w:rsid w:val="00021BCF"/>
    <w:rsid w:val="00022CAA"/>
    <w:rsid w:val="00023C09"/>
    <w:rsid w:val="00026769"/>
    <w:rsid w:val="0004402E"/>
    <w:rsid w:val="000446A8"/>
    <w:rsid w:val="00044F44"/>
    <w:rsid w:val="00045583"/>
    <w:rsid w:val="000465A1"/>
    <w:rsid w:val="00046F31"/>
    <w:rsid w:val="000517BA"/>
    <w:rsid w:val="00051C63"/>
    <w:rsid w:val="00051C98"/>
    <w:rsid w:val="00054CA2"/>
    <w:rsid w:val="00054FC9"/>
    <w:rsid w:val="000570BD"/>
    <w:rsid w:val="00060AB7"/>
    <w:rsid w:val="00060ED7"/>
    <w:rsid w:val="00061714"/>
    <w:rsid w:val="000622EB"/>
    <w:rsid w:val="00063B95"/>
    <w:rsid w:val="000664E9"/>
    <w:rsid w:val="00067928"/>
    <w:rsid w:val="00067A92"/>
    <w:rsid w:val="000702FC"/>
    <w:rsid w:val="00073F94"/>
    <w:rsid w:val="00074F4F"/>
    <w:rsid w:val="0007785B"/>
    <w:rsid w:val="00080DF2"/>
    <w:rsid w:val="000840E1"/>
    <w:rsid w:val="000876FC"/>
    <w:rsid w:val="00087919"/>
    <w:rsid w:val="00090F68"/>
    <w:rsid w:val="00092BE4"/>
    <w:rsid w:val="00095BE7"/>
    <w:rsid w:val="0009623B"/>
    <w:rsid w:val="000A2DBC"/>
    <w:rsid w:val="000A3AE1"/>
    <w:rsid w:val="000B0FD9"/>
    <w:rsid w:val="000B4142"/>
    <w:rsid w:val="000C37F2"/>
    <w:rsid w:val="000C4165"/>
    <w:rsid w:val="000D4AB8"/>
    <w:rsid w:val="000D65FB"/>
    <w:rsid w:val="000E0A58"/>
    <w:rsid w:val="000E1977"/>
    <w:rsid w:val="000E1FF3"/>
    <w:rsid w:val="000E3B61"/>
    <w:rsid w:val="000E519B"/>
    <w:rsid w:val="000E74B5"/>
    <w:rsid w:val="000F10AA"/>
    <w:rsid w:val="000F22A2"/>
    <w:rsid w:val="000F52ED"/>
    <w:rsid w:val="00100E94"/>
    <w:rsid w:val="00103213"/>
    <w:rsid w:val="0010343A"/>
    <w:rsid w:val="0010667D"/>
    <w:rsid w:val="00106A28"/>
    <w:rsid w:val="00111EE0"/>
    <w:rsid w:val="0011332B"/>
    <w:rsid w:val="00114CCD"/>
    <w:rsid w:val="00117054"/>
    <w:rsid w:val="00117CB0"/>
    <w:rsid w:val="0012104A"/>
    <w:rsid w:val="00122583"/>
    <w:rsid w:val="00123F7F"/>
    <w:rsid w:val="001248F6"/>
    <w:rsid w:val="0012594B"/>
    <w:rsid w:val="00125D6D"/>
    <w:rsid w:val="00130328"/>
    <w:rsid w:val="00131820"/>
    <w:rsid w:val="0013284E"/>
    <w:rsid w:val="001328CB"/>
    <w:rsid w:val="001341EF"/>
    <w:rsid w:val="001411BD"/>
    <w:rsid w:val="00142C6D"/>
    <w:rsid w:val="00146D50"/>
    <w:rsid w:val="0015065C"/>
    <w:rsid w:val="00150D77"/>
    <w:rsid w:val="0015286B"/>
    <w:rsid w:val="00153C69"/>
    <w:rsid w:val="0015445A"/>
    <w:rsid w:val="00154877"/>
    <w:rsid w:val="00156B56"/>
    <w:rsid w:val="00156D9D"/>
    <w:rsid w:val="001605DB"/>
    <w:rsid w:val="00161BDF"/>
    <w:rsid w:val="00164F9B"/>
    <w:rsid w:val="00170647"/>
    <w:rsid w:val="001719F3"/>
    <w:rsid w:val="00171AA2"/>
    <w:rsid w:val="00175630"/>
    <w:rsid w:val="00175EB9"/>
    <w:rsid w:val="00177581"/>
    <w:rsid w:val="00182A4F"/>
    <w:rsid w:val="00187FA4"/>
    <w:rsid w:val="001955D1"/>
    <w:rsid w:val="00195E3E"/>
    <w:rsid w:val="001A3AFB"/>
    <w:rsid w:val="001A3E2C"/>
    <w:rsid w:val="001A48E1"/>
    <w:rsid w:val="001B3C33"/>
    <w:rsid w:val="001B4E65"/>
    <w:rsid w:val="001B52D2"/>
    <w:rsid w:val="001B59E4"/>
    <w:rsid w:val="001C3CDD"/>
    <w:rsid w:val="001C4E1B"/>
    <w:rsid w:val="001C5AC7"/>
    <w:rsid w:val="001C7995"/>
    <w:rsid w:val="001D1B18"/>
    <w:rsid w:val="001D1CCE"/>
    <w:rsid w:val="001D382A"/>
    <w:rsid w:val="001D4BE4"/>
    <w:rsid w:val="001D5256"/>
    <w:rsid w:val="001E2A78"/>
    <w:rsid w:val="001E5529"/>
    <w:rsid w:val="001F178F"/>
    <w:rsid w:val="001F1CDC"/>
    <w:rsid w:val="001F6195"/>
    <w:rsid w:val="002000F6"/>
    <w:rsid w:val="002004A2"/>
    <w:rsid w:val="0020270B"/>
    <w:rsid w:val="00203B0B"/>
    <w:rsid w:val="00210DE6"/>
    <w:rsid w:val="0021142B"/>
    <w:rsid w:val="00216136"/>
    <w:rsid w:val="00216143"/>
    <w:rsid w:val="002235E9"/>
    <w:rsid w:val="00226731"/>
    <w:rsid w:val="00227E7F"/>
    <w:rsid w:val="00233660"/>
    <w:rsid w:val="0023537D"/>
    <w:rsid w:val="00240CF9"/>
    <w:rsid w:val="00245831"/>
    <w:rsid w:val="00246FBF"/>
    <w:rsid w:val="002476D9"/>
    <w:rsid w:val="00247D9A"/>
    <w:rsid w:val="00247F14"/>
    <w:rsid w:val="002503FA"/>
    <w:rsid w:val="00252A2A"/>
    <w:rsid w:val="002532F0"/>
    <w:rsid w:val="00256DDA"/>
    <w:rsid w:val="00262AA7"/>
    <w:rsid w:val="0026604B"/>
    <w:rsid w:val="00267822"/>
    <w:rsid w:val="002727CA"/>
    <w:rsid w:val="0027590C"/>
    <w:rsid w:val="00276343"/>
    <w:rsid w:val="00276EE3"/>
    <w:rsid w:val="0028033D"/>
    <w:rsid w:val="00281358"/>
    <w:rsid w:val="00281C89"/>
    <w:rsid w:val="00282176"/>
    <w:rsid w:val="00284A2F"/>
    <w:rsid w:val="0028579E"/>
    <w:rsid w:val="00287711"/>
    <w:rsid w:val="00294B3D"/>
    <w:rsid w:val="002957A4"/>
    <w:rsid w:val="002968AF"/>
    <w:rsid w:val="002A05D4"/>
    <w:rsid w:val="002A14DB"/>
    <w:rsid w:val="002B0F28"/>
    <w:rsid w:val="002B20B5"/>
    <w:rsid w:val="002B612A"/>
    <w:rsid w:val="002B7A46"/>
    <w:rsid w:val="002C4488"/>
    <w:rsid w:val="002D22C9"/>
    <w:rsid w:val="002D31E9"/>
    <w:rsid w:val="002D3275"/>
    <w:rsid w:val="002D432D"/>
    <w:rsid w:val="002D4819"/>
    <w:rsid w:val="002D4DE0"/>
    <w:rsid w:val="002D601E"/>
    <w:rsid w:val="002D7E58"/>
    <w:rsid w:val="002E17F6"/>
    <w:rsid w:val="002E2D1D"/>
    <w:rsid w:val="002E45B5"/>
    <w:rsid w:val="002E63F5"/>
    <w:rsid w:val="002E694B"/>
    <w:rsid w:val="002F1115"/>
    <w:rsid w:val="002F1466"/>
    <w:rsid w:val="002F3F9F"/>
    <w:rsid w:val="00306716"/>
    <w:rsid w:val="003073A0"/>
    <w:rsid w:val="00316C69"/>
    <w:rsid w:val="00320DCA"/>
    <w:rsid w:val="00322DF4"/>
    <w:rsid w:val="00323DF5"/>
    <w:rsid w:val="00324D83"/>
    <w:rsid w:val="00325FF9"/>
    <w:rsid w:val="0033236A"/>
    <w:rsid w:val="003325C4"/>
    <w:rsid w:val="00332615"/>
    <w:rsid w:val="003331AE"/>
    <w:rsid w:val="00333E7F"/>
    <w:rsid w:val="00333EF5"/>
    <w:rsid w:val="00334354"/>
    <w:rsid w:val="003434EB"/>
    <w:rsid w:val="003445C9"/>
    <w:rsid w:val="003447F1"/>
    <w:rsid w:val="003453A1"/>
    <w:rsid w:val="0034698D"/>
    <w:rsid w:val="0034753F"/>
    <w:rsid w:val="00347D50"/>
    <w:rsid w:val="0035114B"/>
    <w:rsid w:val="00352CFD"/>
    <w:rsid w:val="00353D44"/>
    <w:rsid w:val="00354009"/>
    <w:rsid w:val="00360672"/>
    <w:rsid w:val="00361300"/>
    <w:rsid w:val="003659A9"/>
    <w:rsid w:val="00372E43"/>
    <w:rsid w:val="003753B2"/>
    <w:rsid w:val="00377C3D"/>
    <w:rsid w:val="0038046F"/>
    <w:rsid w:val="00380C57"/>
    <w:rsid w:val="00382E72"/>
    <w:rsid w:val="003921B0"/>
    <w:rsid w:val="003929FA"/>
    <w:rsid w:val="00397FBC"/>
    <w:rsid w:val="003A0876"/>
    <w:rsid w:val="003A6D3A"/>
    <w:rsid w:val="003A7E78"/>
    <w:rsid w:val="003B0146"/>
    <w:rsid w:val="003B1A2E"/>
    <w:rsid w:val="003B23D1"/>
    <w:rsid w:val="003B2D2B"/>
    <w:rsid w:val="003B4D20"/>
    <w:rsid w:val="003B5A69"/>
    <w:rsid w:val="003C4117"/>
    <w:rsid w:val="003D2F20"/>
    <w:rsid w:val="003D355D"/>
    <w:rsid w:val="003D5F33"/>
    <w:rsid w:val="003D7AB4"/>
    <w:rsid w:val="003E27DF"/>
    <w:rsid w:val="003E2905"/>
    <w:rsid w:val="003E2967"/>
    <w:rsid w:val="003E3259"/>
    <w:rsid w:val="003E6CB8"/>
    <w:rsid w:val="003E7EA1"/>
    <w:rsid w:val="003F2694"/>
    <w:rsid w:val="003F3A54"/>
    <w:rsid w:val="003F65BA"/>
    <w:rsid w:val="00400CEC"/>
    <w:rsid w:val="0040328B"/>
    <w:rsid w:val="00403508"/>
    <w:rsid w:val="00410A86"/>
    <w:rsid w:val="004179B4"/>
    <w:rsid w:val="00417DE2"/>
    <w:rsid w:val="0042061E"/>
    <w:rsid w:val="00421A3F"/>
    <w:rsid w:val="004228D3"/>
    <w:rsid w:val="004254C6"/>
    <w:rsid w:val="00425DE2"/>
    <w:rsid w:val="00430F71"/>
    <w:rsid w:val="00432119"/>
    <w:rsid w:val="0043268D"/>
    <w:rsid w:val="004414D0"/>
    <w:rsid w:val="00444928"/>
    <w:rsid w:val="0044574E"/>
    <w:rsid w:val="004469D7"/>
    <w:rsid w:val="00451A67"/>
    <w:rsid w:val="00452F31"/>
    <w:rsid w:val="004534F0"/>
    <w:rsid w:val="00454356"/>
    <w:rsid w:val="004639C5"/>
    <w:rsid w:val="00463AD0"/>
    <w:rsid w:val="0046543E"/>
    <w:rsid w:val="004665B4"/>
    <w:rsid w:val="00466806"/>
    <w:rsid w:val="00466BA5"/>
    <w:rsid w:val="00477562"/>
    <w:rsid w:val="00481535"/>
    <w:rsid w:val="0048414A"/>
    <w:rsid w:val="004848F0"/>
    <w:rsid w:val="0048491D"/>
    <w:rsid w:val="00484C64"/>
    <w:rsid w:val="00484D04"/>
    <w:rsid w:val="004872A5"/>
    <w:rsid w:val="00490140"/>
    <w:rsid w:val="00490E9A"/>
    <w:rsid w:val="00491171"/>
    <w:rsid w:val="00492AEB"/>
    <w:rsid w:val="00492CF3"/>
    <w:rsid w:val="004933BA"/>
    <w:rsid w:val="004A107D"/>
    <w:rsid w:val="004A133B"/>
    <w:rsid w:val="004A216B"/>
    <w:rsid w:val="004A6CDC"/>
    <w:rsid w:val="004B042A"/>
    <w:rsid w:val="004B076C"/>
    <w:rsid w:val="004B080C"/>
    <w:rsid w:val="004B163E"/>
    <w:rsid w:val="004B2131"/>
    <w:rsid w:val="004C491E"/>
    <w:rsid w:val="004C58A6"/>
    <w:rsid w:val="004C723F"/>
    <w:rsid w:val="004D2A12"/>
    <w:rsid w:val="004D327A"/>
    <w:rsid w:val="004E1D1A"/>
    <w:rsid w:val="004E2B26"/>
    <w:rsid w:val="004E34AC"/>
    <w:rsid w:val="004E3754"/>
    <w:rsid w:val="004E4422"/>
    <w:rsid w:val="004F1512"/>
    <w:rsid w:val="004F2777"/>
    <w:rsid w:val="004F371E"/>
    <w:rsid w:val="0050263C"/>
    <w:rsid w:val="00502D8B"/>
    <w:rsid w:val="00503E29"/>
    <w:rsid w:val="0050737A"/>
    <w:rsid w:val="00510593"/>
    <w:rsid w:val="005132B1"/>
    <w:rsid w:val="00513F06"/>
    <w:rsid w:val="00514598"/>
    <w:rsid w:val="00515586"/>
    <w:rsid w:val="00520D79"/>
    <w:rsid w:val="0052665C"/>
    <w:rsid w:val="0052753D"/>
    <w:rsid w:val="00527686"/>
    <w:rsid w:val="00530C56"/>
    <w:rsid w:val="00536CE7"/>
    <w:rsid w:val="00541135"/>
    <w:rsid w:val="0054308D"/>
    <w:rsid w:val="00550ABA"/>
    <w:rsid w:val="00552C84"/>
    <w:rsid w:val="00554C4A"/>
    <w:rsid w:val="0055568B"/>
    <w:rsid w:val="00560D8B"/>
    <w:rsid w:val="00560F8E"/>
    <w:rsid w:val="00561F83"/>
    <w:rsid w:val="005666C8"/>
    <w:rsid w:val="005728E6"/>
    <w:rsid w:val="005752DC"/>
    <w:rsid w:val="005766F6"/>
    <w:rsid w:val="00577630"/>
    <w:rsid w:val="00580493"/>
    <w:rsid w:val="00581A98"/>
    <w:rsid w:val="00586C2F"/>
    <w:rsid w:val="0059135D"/>
    <w:rsid w:val="00592ED7"/>
    <w:rsid w:val="005A0E7F"/>
    <w:rsid w:val="005A370E"/>
    <w:rsid w:val="005A3B32"/>
    <w:rsid w:val="005A58C0"/>
    <w:rsid w:val="005B1E03"/>
    <w:rsid w:val="005B2D9E"/>
    <w:rsid w:val="005B3584"/>
    <w:rsid w:val="005B46AD"/>
    <w:rsid w:val="005B514A"/>
    <w:rsid w:val="005B5B09"/>
    <w:rsid w:val="005B6009"/>
    <w:rsid w:val="005B74BF"/>
    <w:rsid w:val="005C1B5C"/>
    <w:rsid w:val="005C6838"/>
    <w:rsid w:val="005C6EB9"/>
    <w:rsid w:val="005C7435"/>
    <w:rsid w:val="005D2374"/>
    <w:rsid w:val="005D4873"/>
    <w:rsid w:val="005E0CDD"/>
    <w:rsid w:val="005F0B3A"/>
    <w:rsid w:val="005F32EF"/>
    <w:rsid w:val="005F485E"/>
    <w:rsid w:val="005F5FFA"/>
    <w:rsid w:val="005F61A6"/>
    <w:rsid w:val="005F7935"/>
    <w:rsid w:val="005F79D0"/>
    <w:rsid w:val="0060332B"/>
    <w:rsid w:val="00606490"/>
    <w:rsid w:val="0061188F"/>
    <w:rsid w:val="00616427"/>
    <w:rsid w:val="006165AF"/>
    <w:rsid w:val="0061735A"/>
    <w:rsid w:val="006218E6"/>
    <w:rsid w:val="00623E5D"/>
    <w:rsid w:val="00633A96"/>
    <w:rsid w:val="00634366"/>
    <w:rsid w:val="006417C0"/>
    <w:rsid w:val="00642A97"/>
    <w:rsid w:val="006445AD"/>
    <w:rsid w:val="00652701"/>
    <w:rsid w:val="0065528E"/>
    <w:rsid w:val="00655982"/>
    <w:rsid w:val="0066090F"/>
    <w:rsid w:val="006659CD"/>
    <w:rsid w:val="0067440E"/>
    <w:rsid w:val="00675E47"/>
    <w:rsid w:val="006763BC"/>
    <w:rsid w:val="0067746E"/>
    <w:rsid w:val="00677ACC"/>
    <w:rsid w:val="0068131D"/>
    <w:rsid w:val="00681F9B"/>
    <w:rsid w:val="00684B78"/>
    <w:rsid w:val="00684D34"/>
    <w:rsid w:val="0068767A"/>
    <w:rsid w:val="006919FA"/>
    <w:rsid w:val="00691A78"/>
    <w:rsid w:val="00691EDF"/>
    <w:rsid w:val="006B5A19"/>
    <w:rsid w:val="006B6006"/>
    <w:rsid w:val="006C19B5"/>
    <w:rsid w:val="006C1D73"/>
    <w:rsid w:val="006C2C3F"/>
    <w:rsid w:val="006C40CC"/>
    <w:rsid w:val="006C74D2"/>
    <w:rsid w:val="006D0400"/>
    <w:rsid w:val="006D250E"/>
    <w:rsid w:val="006D7282"/>
    <w:rsid w:val="006D75C8"/>
    <w:rsid w:val="006D78D7"/>
    <w:rsid w:val="006E089B"/>
    <w:rsid w:val="006E1258"/>
    <w:rsid w:val="006E28D3"/>
    <w:rsid w:val="006E5583"/>
    <w:rsid w:val="006E68DE"/>
    <w:rsid w:val="006E7C42"/>
    <w:rsid w:val="006F0F48"/>
    <w:rsid w:val="006F2077"/>
    <w:rsid w:val="006F4DD1"/>
    <w:rsid w:val="00700141"/>
    <w:rsid w:val="0070021C"/>
    <w:rsid w:val="007023AE"/>
    <w:rsid w:val="007023C5"/>
    <w:rsid w:val="00702EED"/>
    <w:rsid w:val="00703975"/>
    <w:rsid w:val="00704A77"/>
    <w:rsid w:val="00705D6C"/>
    <w:rsid w:val="00706301"/>
    <w:rsid w:val="00714D58"/>
    <w:rsid w:val="00717126"/>
    <w:rsid w:val="00721556"/>
    <w:rsid w:val="007220F3"/>
    <w:rsid w:val="0072253B"/>
    <w:rsid w:val="0072358F"/>
    <w:rsid w:val="00731731"/>
    <w:rsid w:val="007342B5"/>
    <w:rsid w:val="00736832"/>
    <w:rsid w:val="00741B22"/>
    <w:rsid w:val="00742203"/>
    <w:rsid w:val="00742ED1"/>
    <w:rsid w:val="00743382"/>
    <w:rsid w:val="00743DD4"/>
    <w:rsid w:val="00751032"/>
    <w:rsid w:val="00752D06"/>
    <w:rsid w:val="00753DB1"/>
    <w:rsid w:val="00756670"/>
    <w:rsid w:val="00756F8D"/>
    <w:rsid w:val="00761FFC"/>
    <w:rsid w:val="007623EB"/>
    <w:rsid w:val="00763EC3"/>
    <w:rsid w:val="00764FCB"/>
    <w:rsid w:val="00765983"/>
    <w:rsid w:val="00773106"/>
    <w:rsid w:val="00774F8E"/>
    <w:rsid w:val="00780304"/>
    <w:rsid w:val="0078188C"/>
    <w:rsid w:val="007842EB"/>
    <w:rsid w:val="0078672A"/>
    <w:rsid w:val="0079068F"/>
    <w:rsid w:val="00791AEA"/>
    <w:rsid w:val="0079594F"/>
    <w:rsid w:val="007A09D0"/>
    <w:rsid w:val="007A13C6"/>
    <w:rsid w:val="007A1F1E"/>
    <w:rsid w:val="007A2A55"/>
    <w:rsid w:val="007B1915"/>
    <w:rsid w:val="007B4485"/>
    <w:rsid w:val="007C35BB"/>
    <w:rsid w:val="007C72D9"/>
    <w:rsid w:val="007C77B0"/>
    <w:rsid w:val="007D1E2A"/>
    <w:rsid w:val="007D6DD4"/>
    <w:rsid w:val="007E368D"/>
    <w:rsid w:val="007E4058"/>
    <w:rsid w:val="007E46C8"/>
    <w:rsid w:val="007E4E6E"/>
    <w:rsid w:val="007E602B"/>
    <w:rsid w:val="007E63D0"/>
    <w:rsid w:val="007E780D"/>
    <w:rsid w:val="007E7DE2"/>
    <w:rsid w:val="007F015A"/>
    <w:rsid w:val="007F3A5E"/>
    <w:rsid w:val="007F54EB"/>
    <w:rsid w:val="007F59C0"/>
    <w:rsid w:val="00800457"/>
    <w:rsid w:val="00810AB8"/>
    <w:rsid w:val="00812D6A"/>
    <w:rsid w:val="00814D7A"/>
    <w:rsid w:val="008154C6"/>
    <w:rsid w:val="00842533"/>
    <w:rsid w:val="00843DBA"/>
    <w:rsid w:val="00843DE3"/>
    <w:rsid w:val="00845EB5"/>
    <w:rsid w:val="00846E91"/>
    <w:rsid w:val="008478AA"/>
    <w:rsid w:val="00853222"/>
    <w:rsid w:val="008544B0"/>
    <w:rsid w:val="00854D06"/>
    <w:rsid w:val="008557EE"/>
    <w:rsid w:val="0085584A"/>
    <w:rsid w:val="00864071"/>
    <w:rsid w:val="0086646F"/>
    <w:rsid w:val="00872538"/>
    <w:rsid w:val="00873C7A"/>
    <w:rsid w:val="00874A27"/>
    <w:rsid w:val="00875EE1"/>
    <w:rsid w:val="00877097"/>
    <w:rsid w:val="00880E7C"/>
    <w:rsid w:val="00881BB1"/>
    <w:rsid w:val="0088235A"/>
    <w:rsid w:val="00882C88"/>
    <w:rsid w:val="00884141"/>
    <w:rsid w:val="008841C0"/>
    <w:rsid w:val="00890045"/>
    <w:rsid w:val="00895138"/>
    <w:rsid w:val="00895827"/>
    <w:rsid w:val="00897808"/>
    <w:rsid w:val="008A5EE0"/>
    <w:rsid w:val="008A672A"/>
    <w:rsid w:val="008A6A28"/>
    <w:rsid w:val="008B2265"/>
    <w:rsid w:val="008B62BA"/>
    <w:rsid w:val="008C04B9"/>
    <w:rsid w:val="008C1BED"/>
    <w:rsid w:val="008C3C36"/>
    <w:rsid w:val="008C4EB2"/>
    <w:rsid w:val="008C5457"/>
    <w:rsid w:val="008D280A"/>
    <w:rsid w:val="008D3357"/>
    <w:rsid w:val="008D3724"/>
    <w:rsid w:val="008D3893"/>
    <w:rsid w:val="008D56DD"/>
    <w:rsid w:val="008D5B83"/>
    <w:rsid w:val="008D6AF8"/>
    <w:rsid w:val="008E13CE"/>
    <w:rsid w:val="008E77AF"/>
    <w:rsid w:val="008F03C7"/>
    <w:rsid w:val="008F41D1"/>
    <w:rsid w:val="009018F9"/>
    <w:rsid w:val="00902939"/>
    <w:rsid w:val="00903AB9"/>
    <w:rsid w:val="009111B2"/>
    <w:rsid w:val="00911462"/>
    <w:rsid w:val="0092143A"/>
    <w:rsid w:val="00924578"/>
    <w:rsid w:val="009324D4"/>
    <w:rsid w:val="0094156E"/>
    <w:rsid w:val="00946B40"/>
    <w:rsid w:val="00951159"/>
    <w:rsid w:val="0095431B"/>
    <w:rsid w:val="009549D0"/>
    <w:rsid w:val="00960A7E"/>
    <w:rsid w:val="00963ADF"/>
    <w:rsid w:val="00964770"/>
    <w:rsid w:val="0096600C"/>
    <w:rsid w:val="00970300"/>
    <w:rsid w:val="0097356B"/>
    <w:rsid w:val="0097572B"/>
    <w:rsid w:val="00975BB8"/>
    <w:rsid w:val="00976D83"/>
    <w:rsid w:val="00981B52"/>
    <w:rsid w:val="00986184"/>
    <w:rsid w:val="00986F6A"/>
    <w:rsid w:val="0099280D"/>
    <w:rsid w:val="00995577"/>
    <w:rsid w:val="009972D9"/>
    <w:rsid w:val="009A0296"/>
    <w:rsid w:val="009B301C"/>
    <w:rsid w:val="009B32F1"/>
    <w:rsid w:val="009B4158"/>
    <w:rsid w:val="009B529D"/>
    <w:rsid w:val="009B7FE2"/>
    <w:rsid w:val="009C1076"/>
    <w:rsid w:val="009C4727"/>
    <w:rsid w:val="009C69C1"/>
    <w:rsid w:val="009C7D1C"/>
    <w:rsid w:val="009D2A44"/>
    <w:rsid w:val="009D4ECE"/>
    <w:rsid w:val="009D709B"/>
    <w:rsid w:val="009D726A"/>
    <w:rsid w:val="009D7744"/>
    <w:rsid w:val="009E2D08"/>
    <w:rsid w:val="009E72E9"/>
    <w:rsid w:val="009F694F"/>
    <w:rsid w:val="009F7027"/>
    <w:rsid w:val="00A018BB"/>
    <w:rsid w:val="00A01BEF"/>
    <w:rsid w:val="00A03182"/>
    <w:rsid w:val="00A0589F"/>
    <w:rsid w:val="00A06DBF"/>
    <w:rsid w:val="00A10B33"/>
    <w:rsid w:val="00A23792"/>
    <w:rsid w:val="00A248E6"/>
    <w:rsid w:val="00A25457"/>
    <w:rsid w:val="00A25D25"/>
    <w:rsid w:val="00A26A76"/>
    <w:rsid w:val="00A26E1A"/>
    <w:rsid w:val="00A26FBE"/>
    <w:rsid w:val="00A27966"/>
    <w:rsid w:val="00A31C80"/>
    <w:rsid w:val="00A35E3E"/>
    <w:rsid w:val="00A378C4"/>
    <w:rsid w:val="00A448B2"/>
    <w:rsid w:val="00A457AA"/>
    <w:rsid w:val="00A50918"/>
    <w:rsid w:val="00A52701"/>
    <w:rsid w:val="00A54FAC"/>
    <w:rsid w:val="00A56973"/>
    <w:rsid w:val="00A61DAF"/>
    <w:rsid w:val="00A639A9"/>
    <w:rsid w:val="00A660B8"/>
    <w:rsid w:val="00A66B59"/>
    <w:rsid w:val="00A72DEC"/>
    <w:rsid w:val="00A76143"/>
    <w:rsid w:val="00A83381"/>
    <w:rsid w:val="00A836E8"/>
    <w:rsid w:val="00A848FD"/>
    <w:rsid w:val="00A853F5"/>
    <w:rsid w:val="00A90C2F"/>
    <w:rsid w:val="00A921C5"/>
    <w:rsid w:val="00A94E99"/>
    <w:rsid w:val="00AA1D11"/>
    <w:rsid w:val="00AA7AB5"/>
    <w:rsid w:val="00AC00D8"/>
    <w:rsid w:val="00AC1352"/>
    <w:rsid w:val="00AC3D1E"/>
    <w:rsid w:val="00AC53B9"/>
    <w:rsid w:val="00AC5E09"/>
    <w:rsid w:val="00AD4817"/>
    <w:rsid w:val="00AD5C41"/>
    <w:rsid w:val="00AD5E4F"/>
    <w:rsid w:val="00AE5F61"/>
    <w:rsid w:val="00AE690D"/>
    <w:rsid w:val="00AE795F"/>
    <w:rsid w:val="00AF49EA"/>
    <w:rsid w:val="00B0138F"/>
    <w:rsid w:val="00B01C04"/>
    <w:rsid w:val="00B0423E"/>
    <w:rsid w:val="00B06945"/>
    <w:rsid w:val="00B140D3"/>
    <w:rsid w:val="00B14691"/>
    <w:rsid w:val="00B175B8"/>
    <w:rsid w:val="00B2089C"/>
    <w:rsid w:val="00B22FF8"/>
    <w:rsid w:val="00B2365B"/>
    <w:rsid w:val="00B26C1A"/>
    <w:rsid w:val="00B32C17"/>
    <w:rsid w:val="00B354DC"/>
    <w:rsid w:val="00B41799"/>
    <w:rsid w:val="00B434A1"/>
    <w:rsid w:val="00B43919"/>
    <w:rsid w:val="00B44227"/>
    <w:rsid w:val="00B44A41"/>
    <w:rsid w:val="00B45066"/>
    <w:rsid w:val="00B4530D"/>
    <w:rsid w:val="00B46077"/>
    <w:rsid w:val="00B52506"/>
    <w:rsid w:val="00B53620"/>
    <w:rsid w:val="00B55530"/>
    <w:rsid w:val="00B60883"/>
    <w:rsid w:val="00B621EB"/>
    <w:rsid w:val="00B623B8"/>
    <w:rsid w:val="00B6244E"/>
    <w:rsid w:val="00B65CA0"/>
    <w:rsid w:val="00B67EED"/>
    <w:rsid w:val="00B71388"/>
    <w:rsid w:val="00B738BE"/>
    <w:rsid w:val="00B7396A"/>
    <w:rsid w:val="00B74D73"/>
    <w:rsid w:val="00B74D95"/>
    <w:rsid w:val="00B826D1"/>
    <w:rsid w:val="00B82AB2"/>
    <w:rsid w:val="00B82EB4"/>
    <w:rsid w:val="00B86178"/>
    <w:rsid w:val="00B86547"/>
    <w:rsid w:val="00B868E4"/>
    <w:rsid w:val="00B86906"/>
    <w:rsid w:val="00B87946"/>
    <w:rsid w:val="00B87E23"/>
    <w:rsid w:val="00B9045C"/>
    <w:rsid w:val="00B9296F"/>
    <w:rsid w:val="00B9323B"/>
    <w:rsid w:val="00B93FFC"/>
    <w:rsid w:val="00B945FA"/>
    <w:rsid w:val="00BA0C68"/>
    <w:rsid w:val="00BA2447"/>
    <w:rsid w:val="00BA3CAC"/>
    <w:rsid w:val="00BB1301"/>
    <w:rsid w:val="00BB3EDD"/>
    <w:rsid w:val="00BB54AC"/>
    <w:rsid w:val="00BB5767"/>
    <w:rsid w:val="00BB7418"/>
    <w:rsid w:val="00BB7E60"/>
    <w:rsid w:val="00BB7FB3"/>
    <w:rsid w:val="00BC26F2"/>
    <w:rsid w:val="00BC2844"/>
    <w:rsid w:val="00BC4850"/>
    <w:rsid w:val="00BC5531"/>
    <w:rsid w:val="00BC717E"/>
    <w:rsid w:val="00BD2713"/>
    <w:rsid w:val="00BD33B9"/>
    <w:rsid w:val="00BD3AAD"/>
    <w:rsid w:val="00BD4320"/>
    <w:rsid w:val="00BD4DC5"/>
    <w:rsid w:val="00BE0857"/>
    <w:rsid w:val="00BE3297"/>
    <w:rsid w:val="00BE4F88"/>
    <w:rsid w:val="00BF1CAC"/>
    <w:rsid w:val="00BF409E"/>
    <w:rsid w:val="00BF448B"/>
    <w:rsid w:val="00C02B7A"/>
    <w:rsid w:val="00C03DA8"/>
    <w:rsid w:val="00C04E92"/>
    <w:rsid w:val="00C0571E"/>
    <w:rsid w:val="00C061B0"/>
    <w:rsid w:val="00C06F57"/>
    <w:rsid w:val="00C12496"/>
    <w:rsid w:val="00C12F3C"/>
    <w:rsid w:val="00C20AE7"/>
    <w:rsid w:val="00C20CA9"/>
    <w:rsid w:val="00C20E8D"/>
    <w:rsid w:val="00C2251E"/>
    <w:rsid w:val="00C240AD"/>
    <w:rsid w:val="00C24A6C"/>
    <w:rsid w:val="00C24BE0"/>
    <w:rsid w:val="00C2749A"/>
    <w:rsid w:val="00C279D6"/>
    <w:rsid w:val="00C3113D"/>
    <w:rsid w:val="00C3366E"/>
    <w:rsid w:val="00C338B6"/>
    <w:rsid w:val="00C40638"/>
    <w:rsid w:val="00C40958"/>
    <w:rsid w:val="00C52121"/>
    <w:rsid w:val="00C53FB6"/>
    <w:rsid w:val="00C55717"/>
    <w:rsid w:val="00C5742A"/>
    <w:rsid w:val="00C61E57"/>
    <w:rsid w:val="00C643B0"/>
    <w:rsid w:val="00C6490D"/>
    <w:rsid w:val="00C65D9C"/>
    <w:rsid w:val="00C65F4D"/>
    <w:rsid w:val="00C678D3"/>
    <w:rsid w:val="00C70193"/>
    <w:rsid w:val="00C755B7"/>
    <w:rsid w:val="00C755B9"/>
    <w:rsid w:val="00C77097"/>
    <w:rsid w:val="00C8476D"/>
    <w:rsid w:val="00C90DE3"/>
    <w:rsid w:val="00C94061"/>
    <w:rsid w:val="00C97398"/>
    <w:rsid w:val="00C97E6B"/>
    <w:rsid w:val="00CA23B1"/>
    <w:rsid w:val="00CA2851"/>
    <w:rsid w:val="00CA3516"/>
    <w:rsid w:val="00CB0BC8"/>
    <w:rsid w:val="00CB2430"/>
    <w:rsid w:val="00CB3B88"/>
    <w:rsid w:val="00CB62EF"/>
    <w:rsid w:val="00CB727C"/>
    <w:rsid w:val="00CC5626"/>
    <w:rsid w:val="00CD0290"/>
    <w:rsid w:val="00CE33BC"/>
    <w:rsid w:val="00CF1A33"/>
    <w:rsid w:val="00CF499B"/>
    <w:rsid w:val="00CF5305"/>
    <w:rsid w:val="00D00B9E"/>
    <w:rsid w:val="00D0380D"/>
    <w:rsid w:val="00D03C6E"/>
    <w:rsid w:val="00D046BE"/>
    <w:rsid w:val="00D076BE"/>
    <w:rsid w:val="00D07E6C"/>
    <w:rsid w:val="00D10875"/>
    <w:rsid w:val="00D12C17"/>
    <w:rsid w:val="00D12F84"/>
    <w:rsid w:val="00D14384"/>
    <w:rsid w:val="00D15723"/>
    <w:rsid w:val="00D16C7E"/>
    <w:rsid w:val="00D17124"/>
    <w:rsid w:val="00D1793B"/>
    <w:rsid w:val="00D22272"/>
    <w:rsid w:val="00D22559"/>
    <w:rsid w:val="00D2570F"/>
    <w:rsid w:val="00D26939"/>
    <w:rsid w:val="00D26ED0"/>
    <w:rsid w:val="00D32B30"/>
    <w:rsid w:val="00D33E88"/>
    <w:rsid w:val="00D34FF8"/>
    <w:rsid w:val="00D35BB9"/>
    <w:rsid w:val="00D43585"/>
    <w:rsid w:val="00D52DAF"/>
    <w:rsid w:val="00D5333C"/>
    <w:rsid w:val="00D534D9"/>
    <w:rsid w:val="00D5695E"/>
    <w:rsid w:val="00D57D61"/>
    <w:rsid w:val="00D57E4D"/>
    <w:rsid w:val="00D6269F"/>
    <w:rsid w:val="00D639A3"/>
    <w:rsid w:val="00D6467C"/>
    <w:rsid w:val="00D67EE3"/>
    <w:rsid w:val="00D720F3"/>
    <w:rsid w:val="00D729EE"/>
    <w:rsid w:val="00D73FA8"/>
    <w:rsid w:val="00D76309"/>
    <w:rsid w:val="00D776A9"/>
    <w:rsid w:val="00D80EA6"/>
    <w:rsid w:val="00D81122"/>
    <w:rsid w:val="00D84850"/>
    <w:rsid w:val="00D84EF6"/>
    <w:rsid w:val="00D850D9"/>
    <w:rsid w:val="00D9102A"/>
    <w:rsid w:val="00D9341A"/>
    <w:rsid w:val="00D94F75"/>
    <w:rsid w:val="00D95AA1"/>
    <w:rsid w:val="00D97B5C"/>
    <w:rsid w:val="00DA1EAE"/>
    <w:rsid w:val="00DA5A7B"/>
    <w:rsid w:val="00DA72BC"/>
    <w:rsid w:val="00DB0481"/>
    <w:rsid w:val="00DB3EB1"/>
    <w:rsid w:val="00DB61E0"/>
    <w:rsid w:val="00DC6CEC"/>
    <w:rsid w:val="00DC7454"/>
    <w:rsid w:val="00DD165C"/>
    <w:rsid w:val="00DD7FC8"/>
    <w:rsid w:val="00DE2232"/>
    <w:rsid w:val="00DE41DA"/>
    <w:rsid w:val="00DE4AAB"/>
    <w:rsid w:val="00DF216C"/>
    <w:rsid w:val="00DF28E3"/>
    <w:rsid w:val="00DF465E"/>
    <w:rsid w:val="00DF70F1"/>
    <w:rsid w:val="00E001EF"/>
    <w:rsid w:val="00E03F29"/>
    <w:rsid w:val="00E109C7"/>
    <w:rsid w:val="00E10D05"/>
    <w:rsid w:val="00E12677"/>
    <w:rsid w:val="00E14ABD"/>
    <w:rsid w:val="00E2088B"/>
    <w:rsid w:val="00E211BF"/>
    <w:rsid w:val="00E260C2"/>
    <w:rsid w:val="00E26576"/>
    <w:rsid w:val="00E31033"/>
    <w:rsid w:val="00E34561"/>
    <w:rsid w:val="00E40D19"/>
    <w:rsid w:val="00E44932"/>
    <w:rsid w:val="00E47CE3"/>
    <w:rsid w:val="00E52548"/>
    <w:rsid w:val="00E52EEC"/>
    <w:rsid w:val="00E53B98"/>
    <w:rsid w:val="00E560EE"/>
    <w:rsid w:val="00E567E4"/>
    <w:rsid w:val="00E57758"/>
    <w:rsid w:val="00E61C3E"/>
    <w:rsid w:val="00E626B0"/>
    <w:rsid w:val="00E630AC"/>
    <w:rsid w:val="00E63C1B"/>
    <w:rsid w:val="00E73185"/>
    <w:rsid w:val="00E76C68"/>
    <w:rsid w:val="00E806FE"/>
    <w:rsid w:val="00E8623E"/>
    <w:rsid w:val="00E872B2"/>
    <w:rsid w:val="00E87DC0"/>
    <w:rsid w:val="00E87FEA"/>
    <w:rsid w:val="00E90F4D"/>
    <w:rsid w:val="00E93F42"/>
    <w:rsid w:val="00E94389"/>
    <w:rsid w:val="00E96D2D"/>
    <w:rsid w:val="00E977DA"/>
    <w:rsid w:val="00E97DCC"/>
    <w:rsid w:val="00EA11DA"/>
    <w:rsid w:val="00EA75CD"/>
    <w:rsid w:val="00EB0D74"/>
    <w:rsid w:val="00EB1225"/>
    <w:rsid w:val="00EB1A31"/>
    <w:rsid w:val="00EC0F42"/>
    <w:rsid w:val="00EC16C8"/>
    <w:rsid w:val="00EC2815"/>
    <w:rsid w:val="00EC43B6"/>
    <w:rsid w:val="00EC6479"/>
    <w:rsid w:val="00EC6C9C"/>
    <w:rsid w:val="00ED09FB"/>
    <w:rsid w:val="00ED34E4"/>
    <w:rsid w:val="00ED3A9C"/>
    <w:rsid w:val="00EE0833"/>
    <w:rsid w:val="00EE35A9"/>
    <w:rsid w:val="00EE3734"/>
    <w:rsid w:val="00EF26FE"/>
    <w:rsid w:val="00EF3395"/>
    <w:rsid w:val="00EF5150"/>
    <w:rsid w:val="00EF5DA5"/>
    <w:rsid w:val="00EF7B48"/>
    <w:rsid w:val="00F038A3"/>
    <w:rsid w:val="00F04CED"/>
    <w:rsid w:val="00F07BE3"/>
    <w:rsid w:val="00F101DF"/>
    <w:rsid w:val="00F1397B"/>
    <w:rsid w:val="00F14615"/>
    <w:rsid w:val="00F16F93"/>
    <w:rsid w:val="00F21A40"/>
    <w:rsid w:val="00F242BB"/>
    <w:rsid w:val="00F3208D"/>
    <w:rsid w:val="00F332EC"/>
    <w:rsid w:val="00F34985"/>
    <w:rsid w:val="00F3511D"/>
    <w:rsid w:val="00F4553A"/>
    <w:rsid w:val="00F5053E"/>
    <w:rsid w:val="00F52D71"/>
    <w:rsid w:val="00F53AC0"/>
    <w:rsid w:val="00F56120"/>
    <w:rsid w:val="00F5735F"/>
    <w:rsid w:val="00F605C5"/>
    <w:rsid w:val="00F665D0"/>
    <w:rsid w:val="00F703C9"/>
    <w:rsid w:val="00F71257"/>
    <w:rsid w:val="00F7265B"/>
    <w:rsid w:val="00F7719E"/>
    <w:rsid w:val="00F802AC"/>
    <w:rsid w:val="00F83A7A"/>
    <w:rsid w:val="00F869AE"/>
    <w:rsid w:val="00F90A59"/>
    <w:rsid w:val="00F92599"/>
    <w:rsid w:val="00F927B2"/>
    <w:rsid w:val="00F93E6A"/>
    <w:rsid w:val="00F94837"/>
    <w:rsid w:val="00F9668A"/>
    <w:rsid w:val="00FA0DFE"/>
    <w:rsid w:val="00FA191C"/>
    <w:rsid w:val="00FA2624"/>
    <w:rsid w:val="00FA2CAA"/>
    <w:rsid w:val="00FA420E"/>
    <w:rsid w:val="00FA73F4"/>
    <w:rsid w:val="00FA7D38"/>
    <w:rsid w:val="00FB13E8"/>
    <w:rsid w:val="00FB4571"/>
    <w:rsid w:val="00FB5E42"/>
    <w:rsid w:val="00FB68D5"/>
    <w:rsid w:val="00FB774E"/>
    <w:rsid w:val="00FC5A20"/>
    <w:rsid w:val="00FD126D"/>
    <w:rsid w:val="00FD2956"/>
    <w:rsid w:val="00FD30CA"/>
    <w:rsid w:val="00FD3AC2"/>
    <w:rsid w:val="00FE0C4B"/>
    <w:rsid w:val="00FE2AD5"/>
    <w:rsid w:val="00FE5B6D"/>
    <w:rsid w:val="00FF1099"/>
    <w:rsid w:val="00FF5C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382772F"/>
  <w15:chartTrackingRefBased/>
  <w15:docId w15:val="{1B6C13F9-1686-4F02-B791-E3E23BC943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3456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F1A3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F1A33"/>
  </w:style>
  <w:style w:type="paragraph" w:styleId="Piedepgina">
    <w:name w:val="footer"/>
    <w:basedOn w:val="Normal"/>
    <w:link w:val="PiedepginaCar"/>
    <w:uiPriority w:val="99"/>
    <w:unhideWhenUsed/>
    <w:rsid w:val="00CF1A3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F1A33"/>
  </w:style>
  <w:style w:type="table" w:styleId="Tablaconcuadrcula">
    <w:name w:val="Table Grid"/>
    <w:basedOn w:val="Tablanormal"/>
    <w:uiPriority w:val="39"/>
    <w:rsid w:val="002D601E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">
    <w:name w:val="Tabla con cuadrícula1"/>
    <w:basedOn w:val="Tablanormal"/>
    <w:next w:val="Tablaconcuadrcula"/>
    <w:uiPriority w:val="39"/>
    <w:rsid w:val="00E345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E34561"/>
    <w:pPr>
      <w:ind w:left="720"/>
      <w:contextualSpacing/>
    </w:pPr>
  </w:style>
  <w:style w:type="table" w:customStyle="1" w:styleId="Tablaconcuadrcula2">
    <w:name w:val="Tabla con cuadrícula2"/>
    <w:basedOn w:val="Tablanormal"/>
    <w:next w:val="Tablaconcuadrcula"/>
    <w:uiPriority w:val="39"/>
    <w:rsid w:val="00E345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2532F0"/>
    <w:pPr>
      <w:spacing w:after="0" w:line="240" w:lineRule="auto"/>
    </w:pPr>
    <w:rPr>
      <w:kern w:val="0"/>
      <w14:ligatures w14:val="none"/>
    </w:rPr>
  </w:style>
  <w:style w:type="character" w:styleId="Refdecomentario">
    <w:name w:val="annotation reference"/>
    <w:basedOn w:val="Fuentedeprrafopredeter"/>
    <w:uiPriority w:val="99"/>
    <w:semiHidden/>
    <w:unhideWhenUsed/>
    <w:rsid w:val="00A5697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5697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56973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5697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5697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100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9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13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94486A-6851-48A7-8A78-23804C6969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4</Pages>
  <Words>281</Words>
  <Characters>1547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ACTECK</dc:creator>
  <cp:keywords/>
  <dc:description/>
  <cp:lastModifiedBy>DE75 DE75</cp:lastModifiedBy>
  <cp:revision>12</cp:revision>
  <cp:lastPrinted>2025-04-07T16:42:00Z</cp:lastPrinted>
  <dcterms:created xsi:type="dcterms:W3CDTF">2026-03-24T23:37:00Z</dcterms:created>
  <dcterms:modified xsi:type="dcterms:W3CDTF">2026-04-09T18:49:00Z</dcterms:modified>
</cp:coreProperties>
</file>