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87D1" w14:textId="2F3D4CBF" w:rsidR="009963EF" w:rsidRDefault="00690921">
      <w:r w:rsidRPr="00690921">
        <w:t>Vinculación de mujeres y hombres a la bolsa de empleo municipal.</w:t>
      </w:r>
    </w:p>
    <w:p w14:paraId="5C77C8C5" w14:textId="7ADC90B7" w:rsidR="00353A9E" w:rsidRDefault="00353A9E">
      <w:r>
        <w:t>@</w:t>
      </w:r>
      <w:r w:rsidRPr="00353A9E">
        <w:t>cuautitlan.gob.mx/ftp_HAC/SPH.enlacemujer/Vinculación de mujeres y hombres a la bolsa de empleo municipal.docx</w:t>
      </w:r>
    </w:p>
    <w:p w14:paraId="6581BBB7" w14:textId="2CDC76D8" w:rsidR="00690921" w:rsidRDefault="00690921">
      <w:r w:rsidRPr="00690921">
        <w:t>Talleres de empoderamiento de las Mujeres.</w:t>
      </w:r>
    </w:p>
    <w:p w14:paraId="726E8E08" w14:textId="7E4CB0EC" w:rsidR="00CF25BE" w:rsidRDefault="00CF25BE">
      <w:r w:rsidRPr="00CF25BE">
        <w:t>@cuautitlan.gob.mx/ftp_HAC/SPH.enlacemujer/Capacitaci%C3%B3n%20a%20Mujeres%20y%</w:t>
      </w:r>
    </w:p>
    <w:p w14:paraId="011EFA0D" w14:textId="77777777" w:rsidR="00690921" w:rsidRDefault="00690921"/>
    <w:p w14:paraId="4FDAD076" w14:textId="764AFDB6" w:rsidR="00690921" w:rsidRDefault="00690921">
      <w:r w:rsidRPr="00690921">
        <w:t>Plática sobre prevención de la violencia, educación sexual y acciones en favor de la diversidad</w:t>
      </w:r>
      <w:r w:rsidR="008B7E7B">
        <w:t xml:space="preserve"> </w:t>
      </w:r>
      <w:r w:rsidRPr="00690921">
        <w:t>sexual en escuelas y comunidades.</w:t>
      </w:r>
    </w:p>
    <w:p w14:paraId="385997A8" w14:textId="77777777" w:rsidR="00690921" w:rsidRDefault="00690921"/>
    <w:p w14:paraId="3B8AE40B" w14:textId="6365D7E3" w:rsidR="00690921" w:rsidRDefault="00690921">
      <w:r w:rsidRPr="00690921">
        <w:t>Capacitar</w:t>
      </w:r>
      <w:r w:rsidRPr="00690921">
        <w:t xml:space="preserve"> con perspectiva de género como espacios libres de violencia en empresas</w:t>
      </w:r>
    </w:p>
    <w:p w14:paraId="0A8B0BE8" w14:textId="1A2DBE1B" w:rsidR="00690921" w:rsidRDefault="00690921">
      <w:r w:rsidRPr="00690921">
        <w:t xml:space="preserve">Capacitación a Mujeres y Hombres para </w:t>
      </w:r>
      <w:r w:rsidRPr="00690921">
        <w:t>el trabajo</w:t>
      </w:r>
      <w:r w:rsidRPr="00690921">
        <w:t xml:space="preserve"> y empoderamiento económico</w:t>
      </w:r>
    </w:p>
    <w:p w14:paraId="38834F6D" w14:textId="6DEDCE29" w:rsidR="00690921" w:rsidRDefault="00690921">
      <w:r w:rsidRPr="00690921">
        <w:t>Atención a primer contacto a personas víctimas de violencia</w:t>
      </w:r>
    </w:p>
    <w:p w14:paraId="3E7DC6FA" w14:textId="09957FC2" w:rsidR="00CF25BE" w:rsidRDefault="00CF25BE">
      <w:r w:rsidRPr="00CF25BE">
        <w:t>@cuautitlan.gob.mx/ftp_hac/sph.enlacemujer/capacitaci%c3%b3n%20a%20mujeres%20y%20hombres%20para%20el%20trabajo%20y%20empoderamiento%20econ%c3%b3mico.docx</w:t>
      </w:r>
    </w:p>
    <w:p w14:paraId="52CE09AA" w14:textId="5F7C8A55" w:rsidR="00CF25BE" w:rsidRDefault="00CF25BE">
      <w:r w:rsidRPr="00CF25BE">
        <w:t>@cuautitlan.gob.mx/ftp_HAC/SPH.enlacemujer/Capacitaci%C3%B3n%20a%20Mujeres%20y%20Hombres%20para%20el%20trabajo%20y%20empoderamiento%20econ%C3%B3mico.docx</w:t>
      </w:r>
    </w:p>
    <w:p w14:paraId="227324B9" w14:textId="40CA5AF2" w:rsidR="00CF25BE" w:rsidRDefault="00CF25BE">
      <w:r w:rsidRPr="00CF25BE">
        <w:t>@cuautitlan.gob.mx/ftp_HAC/SPH.enlacemujer/Capacitar%20con%20perspectiva%20de%20g%C3%A9nero%20como%20espacios%20libres%20de%20violencia%20en%20empresas.docx</w:t>
      </w:r>
    </w:p>
    <w:p w14:paraId="2CF8AF70" w14:textId="146C685A" w:rsidR="00CF25BE" w:rsidRDefault="00CF25BE">
      <w:hyperlink r:id="rId4" w:history="1">
        <w:r w:rsidRPr="00097116">
          <w:rPr>
            <w:rStyle w:val="Hipervnculo"/>
          </w:rPr>
          <w:t>r@cuautitlan.gob.mx/ftp_HAC/SPH.enlacemujer/Pl%C3%A1tica%20sobre%20prevenci%C3%B3n%20de%20la%20violencia%2C%20educaci%C3%B3n%20sexual%20y%20acciones%20en%20favor%20de%20la%20diversidad%20sexual%20en%20escuelas%20y%20comunidades..docx</w:t>
        </w:r>
      </w:hyperlink>
    </w:p>
    <w:p w14:paraId="4A624D8A" w14:textId="37ABBDEE" w:rsidR="00CF25BE" w:rsidRDefault="00CF25BE">
      <w:r w:rsidRPr="00CF25BE">
        <w:t>@cuautitlan.gob.mx/ftp_HAC/SPH.enlacemujer/Talleres%20de%20empoderamiento%20de%20las%20</w:t>
      </w:r>
      <w:proofErr w:type="gramStart"/>
      <w:r w:rsidRPr="00CF25BE">
        <w:t>Mujeres..</w:t>
      </w:r>
      <w:proofErr w:type="gramEnd"/>
      <w:r w:rsidRPr="00CF25BE">
        <w:t>docx</w:t>
      </w:r>
    </w:p>
    <w:p w14:paraId="30499052" w14:textId="715F211D" w:rsidR="00CF25BE" w:rsidRDefault="00CF25BE">
      <w:r w:rsidRPr="00CF25BE">
        <w:t>@cuautitlan.gob.mx/ftp_HAC/SPH.enlacemujer/Vinculaci%C3%B3n%20de%20mujeres%20y%20hombres%20a%20la%20bolsa%20de%20empleo%20municipal.docx</w:t>
      </w:r>
    </w:p>
    <w:sectPr w:rsidR="00CF25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1"/>
    <w:rsid w:val="00353A9E"/>
    <w:rsid w:val="004C617C"/>
    <w:rsid w:val="00690921"/>
    <w:rsid w:val="008A0A60"/>
    <w:rsid w:val="008B7E7B"/>
    <w:rsid w:val="009963EF"/>
    <w:rsid w:val="00CF25BE"/>
    <w:rsid w:val="00D33911"/>
    <w:rsid w:val="00D549FE"/>
    <w:rsid w:val="00EA3095"/>
    <w:rsid w:val="00ED5EC3"/>
    <w:rsid w:val="00F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5ECA"/>
  <w15:chartTrackingRefBased/>
  <w15:docId w15:val="{07B415C2-6D3C-4580-A7A1-0CADABC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9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9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9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09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09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9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92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F25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2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@cuautitlan.gob.mx/ftp_HAC/SPH.enlacemujer/Pl%C3%A1tica%20sobre%20prevenci%C3%B3n%20de%20la%20violencia%2C%20educaci%C3%B3n%20sexual%20y%20acciones%20en%20favor%20de%20la%20diversidad%20sexual%20en%20escuelas%20y%20comunidades.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ACTECK</cp:lastModifiedBy>
  <cp:revision>3</cp:revision>
  <dcterms:created xsi:type="dcterms:W3CDTF">2025-11-28T21:05:00Z</dcterms:created>
  <dcterms:modified xsi:type="dcterms:W3CDTF">2025-11-28T21:20:00Z</dcterms:modified>
</cp:coreProperties>
</file>